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13" w:rsidRPr="00A73413" w:rsidRDefault="00A73413" w:rsidP="00A73413">
      <w:pPr>
        <w:shd w:val="clear" w:color="auto" w:fill="FFFFFF"/>
        <w:bidi w:val="0"/>
        <w:spacing w:line="648" w:lineRule="atLeast"/>
        <w:outlineLvl w:val="1"/>
        <w:rPr>
          <w:rFonts w:ascii="inherit" w:eastAsia="Times New Roman" w:hAnsi="inherit" w:cs="Arial"/>
          <w:b/>
          <w:bCs/>
          <w:color w:val="333333"/>
          <w:spacing w:val="-15"/>
          <w:sz w:val="54"/>
          <w:szCs w:val="54"/>
        </w:rPr>
      </w:pPr>
      <w:r w:rsidRPr="00A73413">
        <w:rPr>
          <w:rFonts w:ascii="inherit" w:eastAsia="Times New Roman" w:hAnsi="inherit" w:cs="Arial"/>
          <w:b/>
          <w:bCs/>
          <w:color w:val="333333"/>
          <w:spacing w:val="-15"/>
          <w:sz w:val="54"/>
          <w:szCs w:val="54"/>
        </w:rPr>
        <w:t>Vita</w:t>
      </w:r>
    </w:p>
    <w:p w:rsidR="00A73413" w:rsidRPr="00A73413" w:rsidRDefault="00A73413" w:rsidP="00A73413">
      <w:pPr>
        <w:shd w:val="clear" w:color="auto" w:fill="FFFFFF"/>
        <w:bidi w:val="0"/>
        <w:spacing w:after="0" w:line="540" w:lineRule="atLeast"/>
        <w:rPr>
          <w:rFonts w:ascii="inherit" w:eastAsia="Times New Roman" w:hAnsi="inherit" w:cs="Times New Roman"/>
          <w:color w:val="444444"/>
          <w:sz w:val="34"/>
          <w:szCs w:val="34"/>
        </w:rPr>
      </w:pPr>
      <w:proofErr w:type="spellStart"/>
      <w:r w:rsidRPr="00A73413">
        <w:rPr>
          <w:rFonts w:ascii="inherit" w:eastAsia="Times New Roman" w:hAnsi="inherit" w:cs="Times New Roman"/>
          <w:color w:val="444444"/>
          <w:sz w:val="34"/>
          <w:szCs w:val="34"/>
        </w:rPr>
        <w:t>Esti</w:t>
      </w:r>
      <w:proofErr w:type="spellEnd"/>
      <w:r w:rsidRPr="00A73413">
        <w:rPr>
          <w:rFonts w:ascii="inherit" w:eastAsia="Times New Roman" w:hAnsi="inherit" w:cs="Times New Roman"/>
          <w:color w:val="444444"/>
          <w:sz w:val="34"/>
          <w:szCs w:val="34"/>
        </w:rPr>
        <w:t xml:space="preserve"> </w:t>
      </w:r>
      <w:proofErr w:type="spellStart"/>
      <w:r w:rsidRPr="00A73413">
        <w:rPr>
          <w:rFonts w:ascii="inherit" w:eastAsia="Times New Roman" w:hAnsi="inherit" w:cs="Times New Roman"/>
          <w:color w:val="444444"/>
          <w:sz w:val="34"/>
          <w:szCs w:val="34"/>
        </w:rPr>
        <w:t>Rofé</w:t>
      </w:r>
      <w:proofErr w:type="spellEnd"/>
      <w:r w:rsidRPr="00A73413">
        <w:rPr>
          <w:rFonts w:ascii="inherit" w:eastAsia="Times New Roman" w:hAnsi="inherit" w:cs="Times New Roman"/>
          <w:color w:val="444444"/>
          <w:sz w:val="34"/>
          <w:szCs w:val="34"/>
        </w:rPr>
        <w:t>, described as one of the most talented flutist of her generation, was born in Israel.</w:t>
      </w:r>
      <w:r w:rsidRPr="00A73413">
        <w:rPr>
          <w:rFonts w:ascii="inherit" w:eastAsia="Times New Roman" w:hAnsi="inherit" w:cs="Times New Roman"/>
          <w:color w:val="444444"/>
          <w:sz w:val="34"/>
          <w:szCs w:val="34"/>
        </w:rPr>
        <w:br/>
        <w:t>She recently made her Carnegie hall deb</w:t>
      </w:r>
      <w:bookmarkStart w:id="0" w:name="_GoBack"/>
      <w:bookmarkEnd w:id="0"/>
      <w:r w:rsidRPr="00A73413">
        <w:rPr>
          <w:rFonts w:ascii="inherit" w:eastAsia="Times New Roman" w:hAnsi="inherit" w:cs="Times New Roman"/>
          <w:color w:val="444444"/>
          <w:sz w:val="34"/>
          <w:szCs w:val="34"/>
        </w:rPr>
        <w:t xml:space="preserve">ut as a first prize winner of the 2012 Alexander &amp; </w:t>
      </w:r>
      <w:proofErr w:type="spellStart"/>
      <w:r w:rsidRPr="00A73413">
        <w:rPr>
          <w:rFonts w:ascii="inherit" w:eastAsia="Times New Roman" w:hAnsi="inherit" w:cs="Times New Roman"/>
          <w:color w:val="444444"/>
          <w:sz w:val="34"/>
          <w:szCs w:val="34"/>
        </w:rPr>
        <w:t>Buono</w:t>
      </w:r>
      <w:proofErr w:type="spellEnd"/>
      <w:r w:rsidRPr="00A73413">
        <w:rPr>
          <w:rFonts w:ascii="inherit" w:eastAsia="Times New Roman" w:hAnsi="inherit" w:cs="Times New Roman"/>
          <w:color w:val="444444"/>
          <w:sz w:val="34"/>
          <w:szCs w:val="34"/>
        </w:rPr>
        <w:t xml:space="preserve"> international flute competition. Her wide international career has taken her over the world, giving concerts in leading halls, such as “</w:t>
      </w:r>
      <w:proofErr w:type="spellStart"/>
      <w:r w:rsidRPr="00A73413">
        <w:rPr>
          <w:rFonts w:ascii="inherit" w:eastAsia="Times New Roman" w:hAnsi="inherit" w:cs="Times New Roman"/>
          <w:color w:val="444444"/>
          <w:sz w:val="34"/>
          <w:szCs w:val="34"/>
        </w:rPr>
        <w:t>Cité</w:t>
      </w:r>
      <w:proofErr w:type="spellEnd"/>
      <w:r w:rsidRPr="00A73413">
        <w:rPr>
          <w:rFonts w:ascii="inherit" w:eastAsia="Times New Roman" w:hAnsi="inherit" w:cs="Times New Roman"/>
          <w:color w:val="444444"/>
          <w:sz w:val="34"/>
          <w:szCs w:val="34"/>
        </w:rPr>
        <w:t xml:space="preserve"> de la </w:t>
      </w:r>
      <w:proofErr w:type="spellStart"/>
      <w:r w:rsidRPr="00A73413">
        <w:rPr>
          <w:rFonts w:ascii="inherit" w:eastAsia="Times New Roman" w:hAnsi="inherit" w:cs="Times New Roman"/>
          <w:color w:val="444444"/>
          <w:sz w:val="34"/>
          <w:szCs w:val="34"/>
        </w:rPr>
        <w:t>Musique</w:t>
      </w:r>
      <w:proofErr w:type="spellEnd"/>
      <w:r w:rsidRPr="00A73413">
        <w:rPr>
          <w:rFonts w:ascii="inherit" w:eastAsia="Times New Roman" w:hAnsi="inherit" w:cs="Times New Roman"/>
          <w:color w:val="444444"/>
          <w:sz w:val="34"/>
          <w:szCs w:val="34"/>
        </w:rPr>
        <w:t xml:space="preserve">” and Salle </w:t>
      </w:r>
      <w:proofErr w:type="spellStart"/>
      <w:r w:rsidRPr="00A73413">
        <w:rPr>
          <w:rFonts w:ascii="inherit" w:eastAsia="Times New Roman" w:hAnsi="inherit" w:cs="Times New Roman"/>
          <w:color w:val="444444"/>
          <w:sz w:val="34"/>
          <w:szCs w:val="34"/>
        </w:rPr>
        <w:t>Gaveau</w:t>
      </w:r>
      <w:proofErr w:type="spellEnd"/>
      <w:r w:rsidRPr="00A73413">
        <w:rPr>
          <w:rFonts w:ascii="inherit" w:eastAsia="Times New Roman" w:hAnsi="inherit" w:cs="Times New Roman"/>
          <w:color w:val="444444"/>
          <w:sz w:val="34"/>
          <w:szCs w:val="34"/>
        </w:rPr>
        <w:t xml:space="preserve">, Paris, </w:t>
      </w:r>
      <w:proofErr w:type="gramStart"/>
      <w:r w:rsidRPr="00A73413">
        <w:rPr>
          <w:rFonts w:ascii="inherit" w:eastAsia="Times New Roman" w:hAnsi="inherit" w:cs="Times New Roman"/>
          <w:color w:val="444444"/>
          <w:sz w:val="34"/>
          <w:szCs w:val="34"/>
        </w:rPr>
        <w:t>The</w:t>
      </w:r>
      <w:proofErr w:type="gramEnd"/>
      <w:r w:rsidRPr="00A73413">
        <w:rPr>
          <w:rFonts w:ascii="inherit" w:eastAsia="Times New Roman" w:hAnsi="inherit" w:cs="Times New Roman"/>
          <w:color w:val="444444"/>
          <w:sz w:val="34"/>
          <w:szCs w:val="34"/>
        </w:rPr>
        <w:t xml:space="preserve"> “Berliner </w:t>
      </w:r>
      <w:proofErr w:type="spellStart"/>
      <w:r w:rsidRPr="00A73413">
        <w:rPr>
          <w:rFonts w:ascii="inherit" w:eastAsia="Times New Roman" w:hAnsi="inherit" w:cs="Times New Roman"/>
          <w:color w:val="444444"/>
          <w:sz w:val="34"/>
          <w:szCs w:val="34"/>
        </w:rPr>
        <w:t>Schauspielhaus</w:t>
      </w:r>
      <w:proofErr w:type="spellEnd"/>
      <w:r w:rsidRPr="00A73413">
        <w:rPr>
          <w:rFonts w:ascii="inherit" w:eastAsia="Times New Roman" w:hAnsi="inherit" w:cs="Times New Roman"/>
          <w:color w:val="444444"/>
          <w:sz w:val="34"/>
          <w:szCs w:val="34"/>
        </w:rPr>
        <w:t>” and the Tel Aviv Museum.</w:t>
      </w:r>
      <w:r w:rsidRPr="00A73413">
        <w:rPr>
          <w:rFonts w:ascii="inherit" w:eastAsia="Times New Roman" w:hAnsi="inherit" w:cs="Times New Roman"/>
          <w:color w:val="444444"/>
          <w:sz w:val="34"/>
          <w:szCs w:val="34"/>
        </w:rPr>
        <w:br/>
      </w:r>
      <w:proofErr w:type="spellStart"/>
      <w:r w:rsidRPr="00A73413">
        <w:rPr>
          <w:rFonts w:ascii="inherit" w:eastAsia="Times New Roman" w:hAnsi="inherit" w:cs="Times New Roman"/>
          <w:color w:val="444444"/>
          <w:sz w:val="34"/>
          <w:szCs w:val="34"/>
        </w:rPr>
        <w:t>Esti</w:t>
      </w:r>
      <w:proofErr w:type="spellEnd"/>
      <w:r w:rsidRPr="00A73413">
        <w:rPr>
          <w:rFonts w:ascii="inherit" w:eastAsia="Times New Roman" w:hAnsi="inherit" w:cs="Times New Roman"/>
          <w:color w:val="444444"/>
          <w:sz w:val="34"/>
          <w:szCs w:val="34"/>
        </w:rPr>
        <w:t xml:space="preserve"> </w:t>
      </w:r>
      <w:proofErr w:type="spellStart"/>
      <w:r w:rsidRPr="00A73413">
        <w:rPr>
          <w:rFonts w:ascii="inherit" w:eastAsia="Times New Roman" w:hAnsi="inherit" w:cs="Times New Roman"/>
          <w:color w:val="444444"/>
          <w:sz w:val="34"/>
          <w:szCs w:val="34"/>
        </w:rPr>
        <w:t>Rofé</w:t>
      </w:r>
      <w:proofErr w:type="spellEnd"/>
      <w:r w:rsidRPr="00A73413">
        <w:rPr>
          <w:rFonts w:ascii="inherit" w:eastAsia="Times New Roman" w:hAnsi="inherit" w:cs="Times New Roman"/>
          <w:color w:val="444444"/>
          <w:sz w:val="34"/>
          <w:szCs w:val="34"/>
        </w:rPr>
        <w:t xml:space="preserve"> was among the very few flutists to be accepted to the prestigious “Cycle de </w:t>
      </w:r>
      <w:proofErr w:type="spellStart"/>
      <w:r w:rsidRPr="00A73413">
        <w:rPr>
          <w:rFonts w:ascii="inherit" w:eastAsia="Times New Roman" w:hAnsi="inherit" w:cs="Times New Roman"/>
          <w:color w:val="444444"/>
          <w:sz w:val="34"/>
          <w:szCs w:val="34"/>
        </w:rPr>
        <w:t>Perfectionnement</w:t>
      </w:r>
      <w:proofErr w:type="spellEnd"/>
      <w:r w:rsidRPr="00A73413">
        <w:rPr>
          <w:rFonts w:ascii="inherit" w:eastAsia="Times New Roman" w:hAnsi="inherit" w:cs="Times New Roman"/>
          <w:color w:val="444444"/>
          <w:sz w:val="34"/>
          <w:szCs w:val="34"/>
        </w:rPr>
        <w:t xml:space="preserve">” soloist program in the Conservatoire National </w:t>
      </w:r>
      <w:proofErr w:type="spellStart"/>
      <w:r w:rsidRPr="00A73413">
        <w:rPr>
          <w:rFonts w:ascii="inherit" w:eastAsia="Times New Roman" w:hAnsi="inherit" w:cs="Times New Roman"/>
          <w:color w:val="444444"/>
          <w:sz w:val="34"/>
          <w:szCs w:val="34"/>
        </w:rPr>
        <w:t>Superieur</w:t>
      </w:r>
      <w:proofErr w:type="spellEnd"/>
      <w:r w:rsidRPr="00A73413">
        <w:rPr>
          <w:rFonts w:ascii="inherit" w:eastAsia="Times New Roman" w:hAnsi="inherit" w:cs="Times New Roman"/>
          <w:color w:val="444444"/>
          <w:sz w:val="34"/>
          <w:szCs w:val="34"/>
        </w:rPr>
        <w:t xml:space="preserve"> de Paris, where she studied with Maurice </w:t>
      </w:r>
      <w:proofErr w:type="spellStart"/>
      <w:r w:rsidRPr="00A73413">
        <w:rPr>
          <w:rFonts w:ascii="inherit" w:eastAsia="Times New Roman" w:hAnsi="inherit" w:cs="Times New Roman"/>
          <w:color w:val="444444"/>
          <w:sz w:val="34"/>
          <w:szCs w:val="34"/>
        </w:rPr>
        <w:t>Bourge</w:t>
      </w:r>
      <w:proofErr w:type="spellEnd"/>
      <w:r w:rsidRPr="00A73413">
        <w:rPr>
          <w:rFonts w:ascii="inherit" w:eastAsia="Times New Roman" w:hAnsi="inherit" w:cs="Times New Roman"/>
          <w:color w:val="444444"/>
          <w:sz w:val="34"/>
          <w:szCs w:val="34"/>
        </w:rPr>
        <w:t xml:space="preserve"> and </w:t>
      </w:r>
      <w:proofErr w:type="spellStart"/>
      <w:r w:rsidRPr="00A73413">
        <w:rPr>
          <w:rFonts w:ascii="inherit" w:eastAsia="Times New Roman" w:hAnsi="inherit" w:cs="Times New Roman"/>
          <w:color w:val="444444"/>
          <w:sz w:val="34"/>
          <w:szCs w:val="34"/>
        </w:rPr>
        <w:t>Shopie</w:t>
      </w:r>
      <w:proofErr w:type="spellEnd"/>
      <w:r w:rsidRPr="00A73413">
        <w:rPr>
          <w:rFonts w:ascii="inherit" w:eastAsia="Times New Roman" w:hAnsi="inherit" w:cs="Times New Roman"/>
          <w:color w:val="444444"/>
          <w:sz w:val="34"/>
          <w:szCs w:val="34"/>
        </w:rPr>
        <w:t xml:space="preserve"> </w:t>
      </w:r>
      <w:proofErr w:type="spellStart"/>
      <w:r w:rsidRPr="00A73413">
        <w:rPr>
          <w:rFonts w:ascii="inherit" w:eastAsia="Times New Roman" w:hAnsi="inherit" w:cs="Times New Roman"/>
          <w:color w:val="444444"/>
          <w:sz w:val="34"/>
          <w:szCs w:val="34"/>
        </w:rPr>
        <w:t>Cherrier</w:t>
      </w:r>
      <w:proofErr w:type="spellEnd"/>
      <w:r w:rsidRPr="00A73413">
        <w:rPr>
          <w:rFonts w:ascii="inherit" w:eastAsia="Times New Roman" w:hAnsi="inherit" w:cs="Times New Roman"/>
          <w:color w:val="444444"/>
          <w:sz w:val="34"/>
          <w:szCs w:val="34"/>
        </w:rPr>
        <w:t xml:space="preserve">. She studied at the </w:t>
      </w:r>
      <w:proofErr w:type="spellStart"/>
      <w:r w:rsidRPr="00A73413">
        <w:rPr>
          <w:rFonts w:ascii="inherit" w:eastAsia="Times New Roman" w:hAnsi="inherit" w:cs="Times New Roman"/>
          <w:color w:val="444444"/>
          <w:sz w:val="34"/>
          <w:szCs w:val="34"/>
        </w:rPr>
        <w:t>Musikhochschule</w:t>
      </w:r>
      <w:proofErr w:type="spellEnd"/>
      <w:r w:rsidRPr="00A73413">
        <w:rPr>
          <w:rFonts w:ascii="inherit" w:eastAsia="Times New Roman" w:hAnsi="inherit" w:cs="Times New Roman"/>
          <w:color w:val="444444"/>
          <w:sz w:val="34"/>
          <w:szCs w:val="34"/>
        </w:rPr>
        <w:t xml:space="preserve"> in Munich under the direction of Professor </w:t>
      </w:r>
      <w:proofErr w:type="spellStart"/>
      <w:r w:rsidRPr="00A73413">
        <w:rPr>
          <w:rFonts w:ascii="inherit" w:eastAsia="Times New Roman" w:hAnsi="inherit" w:cs="Times New Roman"/>
          <w:color w:val="444444"/>
          <w:sz w:val="34"/>
          <w:szCs w:val="34"/>
        </w:rPr>
        <w:t>Andras</w:t>
      </w:r>
      <w:proofErr w:type="spellEnd"/>
      <w:r w:rsidRPr="00A73413">
        <w:rPr>
          <w:rFonts w:ascii="inherit" w:eastAsia="Times New Roman" w:hAnsi="inherit" w:cs="Times New Roman"/>
          <w:color w:val="444444"/>
          <w:sz w:val="34"/>
          <w:szCs w:val="34"/>
        </w:rPr>
        <w:t xml:space="preserve"> </w:t>
      </w:r>
      <w:proofErr w:type="spellStart"/>
      <w:r w:rsidRPr="00A73413">
        <w:rPr>
          <w:rFonts w:ascii="inherit" w:eastAsia="Times New Roman" w:hAnsi="inherit" w:cs="Times New Roman"/>
          <w:color w:val="444444"/>
          <w:sz w:val="34"/>
          <w:szCs w:val="34"/>
        </w:rPr>
        <w:t>Adorjan</w:t>
      </w:r>
      <w:proofErr w:type="spellEnd"/>
      <w:r w:rsidRPr="00A73413">
        <w:rPr>
          <w:rFonts w:ascii="inherit" w:eastAsia="Times New Roman" w:hAnsi="inherit" w:cs="Times New Roman"/>
          <w:color w:val="444444"/>
          <w:sz w:val="34"/>
          <w:szCs w:val="34"/>
        </w:rPr>
        <w:t xml:space="preserve"> and received her second degree with highest distinction. </w:t>
      </w:r>
      <w:proofErr w:type="spellStart"/>
      <w:r w:rsidRPr="00A73413">
        <w:rPr>
          <w:rFonts w:ascii="inherit" w:eastAsia="Times New Roman" w:hAnsi="inherit" w:cs="Times New Roman"/>
          <w:color w:val="444444"/>
          <w:sz w:val="34"/>
          <w:szCs w:val="34"/>
        </w:rPr>
        <w:t>Esti</w:t>
      </w:r>
      <w:proofErr w:type="spellEnd"/>
      <w:r w:rsidRPr="00A73413">
        <w:rPr>
          <w:rFonts w:ascii="inherit" w:eastAsia="Times New Roman" w:hAnsi="inherit" w:cs="Times New Roman"/>
          <w:color w:val="444444"/>
          <w:sz w:val="34"/>
          <w:szCs w:val="34"/>
        </w:rPr>
        <w:t xml:space="preserve"> </w:t>
      </w:r>
      <w:proofErr w:type="spellStart"/>
      <w:r w:rsidRPr="00A73413">
        <w:rPr>
          <w:rFonts w:ascii="inherit" w:eastAsia="Times New Roman" w:hAnsi="inherit" w:cs="Times New Roman"/>
          <w:color w:val="444444"/>
          <w:sz w:val="34"/>
          <w:szCs w:val="34"/>
        </w:rPr>
        <w:t>Rofé</w:t>
      </w:r>
      <w:proofErr w:type="spellEnd"/>
      <w:r w:rsidRPr="00A73413">
        <w:rPr>
          <w:rFonts w:ascii="inherit" w:eastAsia="Times New Roman" w:hAnsi="inherit" w:cs="Times New Roman"/>
          <w:color w:val="444444"/>
          <w:sz w:val="34"/>
          <w:szCs w:val="34"/>
        </w:rPr>
        <w:t xml:space="preserve"> graduated the Rubin Academy of Music, Tel Aviv.</w:t>
      </w:r>
      <w:r w:rsidRPr="00A73413">
        <w:rPr>
          <w:rFonts w:ascii="inherit" w:eastAsia="Times New Roman" w:hAnsi="inherit" w:cs="Times New Roman"/>
          <w:color w:val="444444"/>
          <w:sz w:val="34"/>
          <w:szCs w:val="34"/>
        </w:rPr>
        <w:br/>
      </w:r>
      <w:proofErr w:type="spellStart"/>
      <w:r w:rsidRPr="00A73413">
        <w:rPr>
          <w:rFonts w:ascii="inherit" w:eastAsia="Times New Roman" w:hAnsi="inherit" w:cs="Times New Roman"/>
          <w:color w:val="444444"/>
          <w:sz w:val="34"/>
          <w:szCs w:val="34"/>
        </w:rPr>
        <w:t>Esti</w:t>
      </w:r>
      <w:proofErr w:type="spellEnd"/>
      <w:r w:rsidRPr="00A73413">
        <w:rPr>
          <w:rFonts w:ascii="inherit" w:eastAsia="Times New Roman" w:hAnsi="inherit" w:cs="Times New Roman"/>
          <w:color w:val="444444"/>
          <w:sz w:val="34"/>
          <w:szCs w:val="34"/>
        </w:rPr>
        <w:t xml:space="preserve"> </w:t>
      </w:r>
      <w:proofErr w:type="spellStart"/>
      <w:r w:rsidRPr="00A73413">
        <w:rPr>
          <w:rFonts w:ascii="inherit" w:eastAsia="Times New Roman" w:hAnsi="inherit" w:cs="Times New Roman"/>
          <w:color w:val="444444"/>
          <w:sz w:val="34"/>
          <w:szCs w:val="34"/>
        </w:rPr>
        <w:t>Rofé</w:t>
      </w:r>
      <w:proofErr w:type="spellEnd"/>
      <w:r w:rsidRPr="00A73413">
        <w:rPr>
          <w:rFonts w:ascii="inherit" w:eastAsia="Times New Roman" w:hAnsi="inherit" w:cs="Times New Roman"/>
          <w:color w:val="444444"/>
          <w:sz w:val="34"/>
          <w:szCs w:val="34"/>
        </w:rPr>
        <w:t xml:space="preserve"> is a prize winner of many prestigious international competitions, including the </w:t>
      </w:r>
      <w:proofErr w:type="spellStart"/>
      <w:r w:rsidRPr="00A73413">
        <w:rPr>
          <w:rFonts w:ascii="inherit" w:eastAsia="Times New Roman" w:hAnsi="inherit" w:cs="Times New Roman"/>
          <w:color w:val="444444"/>
          <w:sz w:val="34"/>
          <w:szCs w:val="34"/>
        </w:rPr>
        <w:t>Rampal</w:t>
      </w:r>
      <w:proofErr w:type="spellEnd"/>
      <w:r w:rsidRPr="00A73413">
        <w:rPr>
          <w:rFonts w:ascii="inherit" w:eastAsia="Times New Roman" w:hAnsi="inherit" w:cs="Times New Roman"/>
          <w:color w:val="444444"/>
          <w:sz w:val="34"/>
          <w:szCs w:val="34"/>
        </w:rPr>
        <w:t xml:space="preserve"> international flute competition, Paris, the “Leonardo de Lorenzo” international flute competition, Italy, the international flute competition “A </w:t>
      </w:r>
      <w:proofErr w:type="spellStart"/>
      <w:r w:rsidRPr="00A73413">
        <w:rPr>
          <w:rFonts w:ascii="inherit" w:eastAsia="Times New Roman" w:hAnsi="inherit" w:cs="Times New Roman"/>
          <w:color w:val="444444"/>
          <w:sz w:val="34"/>
          <w:szCs w:val="34"/>
        </w:rPr>
        <w:t>Puncielli</w:t>
      </w:r>
      <w:proofErr w:type="spellEnd"/>
      <w:r w:rsidRPr="00A73413">
        <w:rPr>
          <w:rFonts w:ascii="inherit" w:eastAsia="Times New Roman" w:hAnsi="inherit" w:cs="Times New Roman"/>
          <w:color w:val="444444"/>
          <w:sz w:val="34"/>
          <w:szCs w:val="34"/>
        </w:rPr>
        <w:t>”, Italy, and the Tel Aviv Academy woodwind competition.</w:t>
      </w:r>
      <w:r w:rsidRPr="00A73413">
        <w:rPr>
          <w:rFonts w:ascii="inherit" w:eastAsia="Times New Roman" w:hAnsi="inherit" w:cs="Times New Roman"/>
          <w:color w:val="444444"/>
          <w:sz w:val="34"/>
          <w:szCs w:val="34"/>
        </w:rPr>
        <w:br/>
      </w:r>
      <w:proofErr w:type="spellStart"/>
      <w:r w:rsidRPr="00A73413">
        <w:rPr>
          <w:rFonts w:ascii="inherit" w:eastAsia="Times New Roman" w:hAnsi="inherit" w:cs="Times New Roman"/>
          <w:color w:val="444444"/>
          <w:sz w:val="34"/>
          <w:szCs w:val="34"/>
        </w:rPr>
        <w:t>Rofé</w:t>
      </w:r>
      <w:proofErr w:type="spellEnd"/>
      <w:r w:rsidRPr="00A73413">
        <w:rPr>
          <w:rFonts w:ascii="inherit" w:eastAsia="Times New Roman" w:hAnsi="inherit" w:cs="Times New Roman"/>
          <w:color w:val="444444"/>
          <w:sz w:val="34"/>
          <w:szCs w:val="34"/>
        </w:rPr>
        <w:t xml:space="preserve"> has been a soloist with many orchestras, among them: the Ensemble Orchestral de Paris, Roma Academia </w:t>
      </w:r>
      <w:proofErr w:type="spellStart"/>
      <w:proofErr w:type="gramStart"/>
      <w:r w:rsidRPr="00A73413">
        <w:rPr>
          <w:rFonts w:ascii="inherit" w:eastAsia="Times New Roman" w:hAnsi="inherit" w:cs="Times New Roman"/>
          <w:color w:val="444444"/>
          <w:sz w:val="34"/>
          <w:szCs w:val="34"/>
        </w:rPr>
        <w:lastRenderedPageBreak/>
        <w:t>Philharmonia</w:t>
      </w:r>
      <w:proofErr w:type="spellEnd"/>
      <w:r w:rsidRPr="00A73413">
        <w:rPr>
          <w:rFonts w:ascii="inherit" w:eastAsia="Times New Roman" w:hAnsi="inherit" w:cs="Times New Roman"/>
          <w:color w:val="444444"/>
          <w:sz w:val="34"/>
          <w:szCs w:val="34"/>
        </w:rPr>
        <w:t xml:space="preserve"> Orchestra, The Israel Chamber Orchestra, the Israel </w:t>
      </w:r>
      <w:proofErr w:type="spellStart"/>
      <w:r w:rsidRPr="00A73413">
        <w:rPr>
          <w:rFonts w:ascii="inherit" w:eastAsia="Times New Roman" w:hAnsi="inherit" w:cs="Times New Roman"/>
          <w:color w:val="444444"/>
          <w:sz w:val="34"/>
          <w:szCs w:val="34"/>
        </w:rPr>
        <w:t>Camerata</w:t>
      </w:r>
      <w:proofErr w:type="spellEnd"/>
      <w:r w:rsidRPr="00A73413">
        <w:rPr>
          <w:rFonts w:ascii="inherit" w:eastAsia="Times New Roman" w:hAnsi="inherit" w:cs="Times New Roman"/>
          <w:color w:val="444444"/>
          <w:sz w:val="34"/>
          <w:szCs w:val="34"/>
        </w:rPr>
        <w:t xml:space="preserve"> Jerusalem and “</w:t>
      </w:r>
      <w:proofErr w:type="spellStart"/>
      <w:r w:rsidRPr="00A73413">
        <w:rPr>
          <w:rFonts w:ascii="inherit" w:eastAsia="Times New Roman" w:hAnsi="inherit" w:cs="Times New Roman"/>
          <w:color w:val="444444"/>
          <w:sz w:val="34"/>
          <w:szCs w:val="34"/>
        </w:rPr>
        <w:t>Orchestre</w:t>
      </w:r>
      <w:proofErr w:type="spellEnd"/>
      <w:r w:rsidRPr="00A73413">
        <w:rPr>
          <w:rFonts w:ascii="inherit" w:eastAsia="Times New Roman" w:hAnsi="inherit" w:cs="Times New Roman"/>
          <w:color w:val="444444"/>
          <w:sz w:val="34"/>
          <w:szCs w:val="34"/>
        </w:rPr>
        <w:t xml:space="preserve"> de Prix” du CNSM, Paris.</w:t>
      </w:r>
      <w:proofErr w:type="gramEnd"/>
      <w:r w:rsidRPr="00A73413">
        <w:rPr>
          <w:rFonts w:ascii="inherit" w:eastAsia="Times New Roman" w:hAnsi="inherit" w:cs="Times New Roman"/>
          <w:color w:val="444444"/>
          <w:sz w:val="34"/>
          <w:szCs w:val="34"/>
        </w:rPr>
        <w:br/>
        <w:t>She leads a very active musical life, participating in various festivals including the Danish Chamber music festival, the “Stars of Tomorrow” festival in Paris, the “Santander” festival in Spain, the Pablo Casals festival in France and the “Rising Stars” festival in Berlin.</w:t>
      </w:r>
      <w:r w:rsidRPr="00A73413">
        <w:rPr>
          <w:rFonts w:ascii="inherit" w:eastAsia="Times New Roman" w:hAnsi="inherit" w:cs="Times New Roman"/>
          <w:color w:val="444444"/>
          <w:sz w:val="34"/>
          <w:szCs w:val="34"/>
        </w:rPr>
        <w:br/>
      </w:r>
      <w:proofErr w:type="spellStart"/>
      <w:r w:rsidRPr="00A73413">
        <w:rPr>
          <w:rFonts w:ascii="inherit" w:eastAsia="Times New Roman" w:hAnsi="inherit" w:cs="Times New Roman"/>
          <w:color w:val="444444"/>
          <w:sz w:val="34"/>
          <w:szCs w:val="34"/>
        </w:rPr>
        <w:t>Esti</w:t>
      </w:r>
      <w:proofErr w:type="spellEnd"/>
      <w:r w:rsidRPr="00A73413">
        <w:rPr>
          <w:rFonts w:ascii="inherit" w:eastAsia="Times New Roman" w:hAnsi="inherit" w:cs="Times New Roman"/>
          <w:color w:val="444444"/>
          <w:sz w:val="34"/>
          <w:szCs w:val="34"/>
        </w:rPr>
        <w:t xml:space="preserve"> </w:t>
      </w:r>
      <w:proofErr w:type="spellStart"/>
      <w:r w:rsidRPr="00A73413">
        <w:rPr>
          <w:rFonts w:ascii="inherit" w:eastAsia="Times New Roman" w:hAnsi="inherit" w:cs="Times New Roman"/>
          <w:color w:val="444444"/>
          <w:sz w:val="34"/>
          <w:szCs w:val="34"/>
        </w:rPr>
        <w:t>Rofé</w:t>
      </w:r>
      <w:proofErr w:type="spellEnd"/>
      <w:r w:rsidRPr="00A73413">
        <w:rPr>
          <w:rFonts w:ascii="inherit" w:eastAsia="Times New Roman" w:hAnsi="inherit" w:cs="Times New Roman"/>
          <w:color w:val="444444"/>
          <w:sz w:val="34"/>
          <w:szCs w:val="34"/>
        </w:rPr>
        <w:t xml:space="preserve"> was a member of the Villa </w:t>
      </w:r>
      <w:proofErr w:type="spellStart"/>
      <w:r w:rsidRPr="00A73413">
        <w:rPr>
          <w:rFonts w:ascii="inherit" w:eastAsia="Times New Roman" w:hAnsi="inherit" w:cs="Times New Roman"/>
          <w:color w:val="444444"/>
          <w:sz w:val="34"/>
          <w:szCs w:val="34"/>
        </w:rPr>
        <w:t>Musica</w:t>
      </w:r>
      <w:proofErr w:type="spellEnd"/>
      <w:r w:rsidRPr="00A73413">
        <w:rPr>
          <w:rFonts w:ascii="inherit" w:eastAsia="Times New Roman" w:hAnsi="inherit" w:cs="Times New Roman"/>
          <w:color w:val="444444"/>
          <w:sz w:val="34"/>
          <w:szCs w:val="34"/>
        </w:rPr>
        <w:t xml:space="preserve"> Ensemble in Germany and she was supported by the “Yehudi Menuhin” Live Music New Foundation for encouraging young artists. She has won an outstanding award from the Meyer Foundation and the Marc Rich Foundation for artistic achievements and was supported by the American-Israeli Cultural foundation.</w:t>
      </w:r>
      <w:r w:rsidRPr="00A73413">
        <w:rPr>
          <w:rFonts w:ascii="inherit" w:eastAsia="Times New Roman" w:hAnsi="inherit" w:cs="Times New Roman"/>
          <w:color w:val="444444"/>
          <w:sz w:val="34"/>
          <w:szCs w:val="34"/>
        </w:rPr>
        <w:br/>
        <w:t>She has recorded for television and radio, including the SWR radio, Germany, the Polish National Radio, the Israel Broadcasting Authority and the Danish radio and television.</w:t>
      </w:r>
      <w:r w:rsidRPr="00A73413">
        <w:rPr>
          <w:rFonts w:ascii="inherit" w:eastAsia="Times New Roman" w:hAnsi="inherit" w:cs="Times New Roman"/>
          <w:color w:val="444444"/>
          <w:sz w:val="34"/>
          <w:szCs w:val="34"/>
        </w:rPr>
        <w:br/>
        <w:t>She played as a solo flutist with the English National Opera, The Bergen Philharmonic Orchestra and The Moscow Chamber Orchestra, among others.</w:t>
      </w:r>
      <w:r w:rsidRPr="00A73413">
        <w:rPr>
          <w:rFonts w:ascii="inherit" w:eastAsia="Times New Roman" w:hAnsi="inherit" w:cs="Times New Roman"/>
          <w:color w:val="444444"/>
          <w:sz w:val="34"/>
          <w:szCs w:val="34"/>
        </w:rPr>
        <w:br/>
        <w:t xml:space="preserve">She is currently the principal flutist of the Israel </w:t>
      </w:r>
      <w:proofErr w:type="spellStart"/>
      <w:r w:rsidRPr="00A73413">
        <w:rPr>
          <w:rFonts w:ascii="inherit" w:eastAsia="Times New Roman" w:hAnsi="inherit" w:cs="Times New Roman"/>
          <w:color w:val="444444"/>
          <w:sz w:val="34"/>
          <w:szCs w:val="34"/>
        </w:rPr>
        <w:t>Camerata</w:t>
      </w:r>
      <w:proofErr w:type="spellEnd"/>
      <w:r w:rsidRPr="00A73413">
        <w:rPr>
          <w:rFonts w:ascii="inherit" w:eastAsia="Times New Roman" w:hAnsi="inherit" w:cs="Times New Roman"/>
          <w:color w:val="444444"/>
          <w:sz w:val="34"/>
          <w:szCs w:val="34"/>
        </w:rPr>
        <w:t xml:space="preserve"> Jerusalem.</w:t>
      </w:r>
    </w:p>
    <w:p w:rsidR="006C5D30" w:rsidRPr="00A73413" w:rsidRDefault="006C5D30"/>
    <w:sectPr w:rsidR="006C5D30" w:rsidRPr="00A73413" w:rsidSect="0080146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413"/>
    <w:rsid w:val="006C5D30"/>
    <w:rsid w:val="00801465"/>
    <w:rsid w:val="00A734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0"/>
    <w:uiPriority w:val="9"/>
    <w:qFormat/>
    <w:rsid w:val="00A7341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A73413"/>
    <w:rPr>
      <w:rFonts w:ascii="Times New Roman" w:eastAsia="Times New Roman" w:hAnsi="Times New Roman" w:cs="Times New Roman"/>
      <w:b/>
      <w:bCs/>
      <w:sz w:val="36"/>
      <w:szCs w:val="36"/>
    </w:rPr>
  </w:style>
  <w:style w:type="paragraph" w:styleId="NormalWeb">
    <w:name w:val="Normal (Web)"/>
    <w:basedOn w:val="a"/>
    <w:uiPriority w:val="99"/>
    <w:semiHidden/>
    <w:unhideWhenUsed/>
    <w:rsid w:val="00A73413"/>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0"/>
    <w:uiPriority w:val="9"/>
    <w:qFormat/>
    <w:rsid w:val="00A7341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A73413"/>
    <w:rPr>
      <w:rFonts w:ascii="Times New Roman" w:eastAsia="Times New Roman" w:hAnsi="Times New Roman" w:cs="Times New Roman"/>
      <w:b/>
      <w:bCs/>
      <w:sz w:val="36"/>
      <w:szCs w:val="36"/>
    </w:rPr>
  </w:style>
  <w:style w:type="paragraph" w:styleId="NormalWeb">
    <w:name w:val="Normal (Web)"/>
    <w:basedOn w:val="a"/>
    <w:uiPriority w:val="99"/>
    <w:semiHidden/>
    <w:unhideWhenUsed/>
    <w:rsid w:val="00A7341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456506">
      <w:bodyDiv w:val="1"/>
      <w:marLeft w:val="0"/>
      <w:marRight w:val="0"/>
      <w:marTop w:val="0"/>
      <w:marBottom w:val="0"/>
      <w:divBdr>
        <w:top w:val="none" w:sz="0" w:space="0" w:color="auto"/>
        <w:left w:val="none" w:sz="0" w:space="0" w:color="auto"/>
        <w:bottom w:val="none" w:sz="0" w:space="0" w:color="auto"/>
        <w:right w:val="none" w:sz="0" w:space="0" w:color="auto"/>
      </w:divBdr>
      <w:divsChild>
        <w:div w:id="2108115849">
          <w:marLeft w:val="0"/>
          <w:marRight w:val="0"/>
          <w:marTop w:val="0"/>
          <w:marBottom w:val="600"/>
          <w:divBdr>
            <w:top w:val="none" w:sz="0" w:space="0" w:color="auto"/>
            <w:left w:val="none" w:sz="0" w:space="0" w:color="auto"/>
            <w:bottom w:val="none" w:sz="0" w:space="0" w:color="auto"/>
            <w:right w:val="none" w:sz="0" w:space="0" w:color="auto"/>
          </w:divBdr>
        </w:div>
        <w:div w:id="1535582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2016</Characters>
  <Application>Microsoft Office Word</Application>
  <DocSecurity>0</DocSecurity>
  <Lines>16</Lines>
  <Paragraphs>4</Paragraphs>
  <ScaleCrop>false</ScaleCrop>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דוד זיסו</dc:creator>
  <cp:lastModifiedBy>דוד זיסו</cp:lastModifiedBy>
  <cp:revision>1</cp:revision>
  <dcterms:created xsi:type="dcterms:W3CDTF">2016-02-03T16:33:00Z</dcterms:created>
  <dcterms:modified xsi:type="dcterms:W3CDTF">2016-02-03T16:34:00Z</dcterms:modified>
</cp:coreProperties>
</file>