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AF" w:rsidRPr="00AB13A4" w:rsidRDefault="008D5ECD" w:rsidP="00C33BCE">
      <w:pPr>
        <w:pStyle w:val="1"/>
        <w:spacing w:line="276" w:lineRule="auto"/>
        <w:rPr>
          <w:rtl/>
        </w:rPr>
      </w:pPr>
      <w:r w:rsidRPr="00AB13A4">
        <w:rPr>
          <w:rFonts w:hint="cs"/>
          <w:rtl/>
        </w:rPr>
        <w:t>ת</w:t>
      </w:r>
      <w:r w:rsidR="00BF0068" w:rsidRPr="00AB13A4">
        <w:rPr>
          <w:rFonts w:hint="cs"/>
          <w:rtl/>
        </w:rPr>
        <w:t>קנון שכר</w:t>
      </w:r>
      <w:r w:rsidRPr="00AB13A4">
        <w:rPr>
          <w:rFonts w:hint="cs"/>
          <w:rtl/>
        </w:rPr>
        <w:t>-</w:t>
      </w:r>
      <w:r w:rsidR="00BF0068" w:rsidRPr="00AB13A4">
        <w:rPr>
          <w:rFonts w:hint="cs"/>
          <w:rtl/>
        </w:rPr>
        <w:t>לימוד לשנת הלימודים תשע"</w:t>
      </w:r>
      <w:r w:rsidR="001856E0" w:rsidRPr="00AB13A4">
        <w:rPr>
          <w:rFonts w:hint="cs"/>
          <w:rtl/>
        </w:rPr>
        <w:t>ח</w:t>
      </w:r>
      <w:r w:rsidR="00690111" w:rsidRPr="00AB13A4">
        <w:rPr>
          <w:rFonts w:hint="cs"/>
          <w:rtl/>
        </w:rPr>
        <w:t>,</w:t>
      </w:r>
      <w:r w:rsidR="00BF0068" w:rsidRPr="00AB13A4">
        <w:rPr>
          <w:rFonts w:hint="cs"/>
          <w:rtl/>
        </w:rPr>
        <w:t xml:space="preserve"> </w:t>
      </w:r>
      <w:r w:rsidR="001856E0" w:rsidRPr="00AB13A4">
        <w:rPr>
          <w:rFonts w:hint="cs"/>
          <w:rtl/>
        </w:rPr>
        <w:t>2017</w:t>
      </w:r>
      <w:r w:rsidR="00BF0068" w:rsidRPr="00AB13A4">
        <w:rPr>
          <w:rFonts w:hint="cs"/>
          <w:rtl/>
        </w:rPr>
        <w:t>-</w:t>
      </w:r>
      <w:r w:rsidR="001856E0" w:rsidRPr="00AB13A4">
        <w:rPr>
          <w:rFonts w:hint="cs"/>
          <w:rtl/>
        </w:rPr>
        <w:t>2018</w:t>
      </w:r>
    </w:p>
    <w:p w:rsidR="00CA164D" w:rsidRPr="00AB13A4" w:rsidRDefault="000B5143" w:rsidP="0016633C">
      <w:pPr>
        <w:pStyle w:val="20"/>
        <w:numPr>
          <w:ilvl w:val="0"/>
          <w:numId w:val="17"/>
        </w:numPr>
        <w:spacing w:line="276" w:lineRule="auto"/>
        <w:rPr>
          <w:rtl/>
        </w:rPr>
      </w:pPr>
      <w:r w:rsidRPr="00AB13A4">
        <w:rPr>
          <w:rtl/>
        </w:rPr>
        <w:t>מידע כללי</w:t>
      </w:r>
    </w:p>
    <w:p w:rsidR="00BF0068" w:rsidRPr="00AB13A4" w:rsidRDefault="00CA164D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ת</w:t>
      </w:r>
      <w:r w:rsidR="00BF0068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קנון שכר הלימוד </w:t>
      </w:r>
      <w:r w:rsidR="00A07AC4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כולל</w:t>
      </w:r>
      <w:r w:rsidR="00BF0068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מידע על גובה שכר הלימוד ואופן התשלום לשנת הלימודים</w:t>
      </w:r>
      <w:r w:rsidR="008B4AC3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תשע"ח</w:t>
      </w:r>
      <w:r w:rsidR="00BF0068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. הנך מתבקש</w:t>
      </w:r>
      <w:r w:rsidR="006A5714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/ת</w:t>
      </w:r>
      <w:r w:rsidR="00BF0068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לקרוא בעיון את ההסברים וההוראות ולנהוג על פיהם.</w:t>
      </w:r>
    </w:p>
    <w:p w:rsidR="00BF0068" w:rsidRPr="00AB13A4" w:rsidRDefault="00BF0068" w:rsidP="00C33BCE">
      <w:pPr>
        <w:numPr>
          <w:ilvl w:val="0"/>
          <w:numId w:val="4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יובהר כי אי </w:t>
      </w:r>
      <w:r w:rsidR="00A07AC4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הכרת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התקנון והכללים הנוגעים להסדרי שכ"ל, אינה פוטרת </w:t>
      </w:r>
      <w:r w:rsidR="006A5714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את 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הסטודנט </w:t>
      </w:r>
      <w:r w:rsidR="00A07AC4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מעמידה בהם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BF0068" w:rsidRPr="00AB13A4" w:rsidRDefault="003F0904" w:rsidP="00C33BCE">
      <w:pPr>
        <w:numPr>
          <w:ilvl w:val="0"/>
          <w:numId w:val="4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דבר דואר שישלח אליך בדואר רגיל לפי הכתובת המופיעה במערכת הממוחשבת של המוסד יחשב כ</w:t>
      </w:r>
      <w:r w:rsidR="00A07AC4" w:rsidRPr="00AB13A4">
        <w:rPr>
          <w:rFonts w:asciiTheme="minorBidi" w:hAnsiTheme="minorBidi" w:cstheme="minorBidi"/>
          <w:sz w:val="28"/>
          <w:szCs w:val="28"/>
          <w:rtl/>
        </w:rPr>
        <w:t xml:space="preserve">אילו 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הגיע ליעדו. שינויים בפרטים </w:t>
      </w:r>
      <w:r w:rsidR="008D5ECD" w:rsidRPr="00AB13A4">
        <w:rPr>
          <w:rFonts w:asciiTheme="minorBidi" w:hAnsiTheme="minorBidi" w:cstheme="minorBidi"/>
          <w:sz w:val="28"/>
          <w:szCs w:val="28"/>
          <w:rtl/>
        </w:rPr>
        <w:t>ה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אישיים יש לעדכן ישירות דרך </w:t>
      </w:r>
      <w:r w:rsidR="00A07AC4" w:rsidRPr="00AB13A4">
        <w:rPr>
          <w:rFonts w:asciiTheme="minorBidi" w:hAnsiTheme="minorBidi" w:cstheme="minorBidi"/>
          <w:sz w:val="28"/>
          <w:szCs w:val="28"/>
          <w:rtl/>
        </w:rPr>
        <w:t>פורטל הסטודנט,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או דרך המזכירות האקדמית, לרבות שינוי כתובת ו/או מס' טלפון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ו/או דואר אלקטרוני. </w:t>
      </w:r>
    </w:p>
    <w:p w:rsidR="00BF0068" w:rsidRPr="00AB13A4" w:rsidRDefault="00BF0068" w:rsidP="00C33BCE">
      <w:pPr>
        <w:numPr>
          <w:ilvl w:val="0"/>
          <w:numId w:val="4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כל סטודנט מחויב בתשלום ביטוח לאומי. את דמי הביטוח הלאומי ישלם הסטודנט ישירות למוסד לביטוח לאומי. ה</w:t>
      </w:r>
      <w:r w:rsidR="007D5F1C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אקדמיה 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תעביר מדי שנה את פרטיו האישיים של כל סטודנט למוסד לביטוח לאומי.</w:t>
      </w:r>
    </w:p>
    <w:p w:rsidR="00BF0068" w:rsidRPr="00AB13A4" w:rsidRDefault="00BF0068" w:rsidP="00C33BCE">
      <w:pPr>
        <w:numPr>
          <w:ilvl w:val="0"/>
          <w:numId w:val="4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ה</w:t>
      </w:r>
      <w:r w:rsidR="007D5F1C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אקדמי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ה רשאית להפסיק לימודיו של כל סטודנט אשר לא שילם שכר לימוד.</w:t>
      </w:r>
    </w:p>
    <w:p w:rsidR="006D08FD" w:rsidRPr="00AB13A4" w:rsidRDefault="00BF0068" w:rsidP="00C33BCE">
      <w:pPr>
        <w:numPr>
          <w:ilvl w:val="0"/>
          <w:numId w:val="4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אי-הסדרת</w:t>
      </w:r>
      <w:r w:rsidRPr="00AB13A4">
        <w:rPr>
          <w:rFonts w:asciiTheme="minorBidi" w:hAnsiTheme="minorBidi" w:cstheme="minorBidi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התשלומים</w:t>
      </w:r>
      <w:r w:rsidR="00113456" w:rsidRPr="00AB13A4">
        <w:rPr>
          <w:rFonts w:asciiTheme="minorBidi" w:hAnsiTheme="minorBidi" w:cstheme="minorBidi"/>
          <w:sz w:val="28"/>
          <w:szCs w:val="28"/>
          <w:rtl/>
        </w:rPr>
        <w:t xml:space="preserve"> במועדם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ו/או </w:t>
      </w:r>
      <w:r w:rsidR="00113456" w:rsidRPr="00AB13A4">
        <w:rPr>
          <w:rFonts w:asciiTheme="minorBidi" w:hAnsiTheme="minorBidi" w:cstheme="minorBidi"/>
          <w:sz w:val="28"/>
          <w:szCs w:val="28"/>
          <w:rtl/>
        </w:rPr>
        <w:t xml:space="preserve">צבירת </w:t>
      </w:r>
      <w:r w:rsidRPr="00AB13A4">
        <w:rPr>
          <w:rFonts w:asciiTheme="minorBidi" w:hAnsiTheme="minorBidi" w:cstheme="minorBidi"/>
          <w:sz w:val="28"/>
          <w:szCs w:val="28"/>
          <w:rtl/>
        </w:rPr>
        <w:t>חובות</w:t>
      </w:r>
      <w:r w:rsidRPr="00AB13A4">
        <w:rPr>
          <w:rFonts w:asciiTheme="minorBidi" w:hAnsiTheme="minorBidi" w:cstheme="minorBidi"/>
          <w:sz w:val="28"/>
          <w:szCs w:val="28"/>
        </w:rPr>
        <w:t xml:space="preserve"> </w:t>
      </w:r>
      <w:r w:rsidR="00113456" w:rsidRPr="00AB13A4">
        <w:rPr>
          <w:rFonts w:asciiTheme="minorBidi" w:hAnsiTheme="minorBidi" w:cstheme="minorBidi"/>
          <w:sz w:val="28"/>
          <w:szCs w:val="28"/>
          <w:rtl/>
        </w:rPr>
        <w:t>ת</w:t>
      </w:r>
      <w:r w:rsidRPr="00AB13A4">
        <w:rPr>
          <w:rFonts w:asciiTheme="minorBidi" w:hAnsiTheme="minorBidi" w:cstheme="minorBidi"/>
          <w:sz w:val="28"/>
          <w:szCs w:val="28"/>
          <w:rtl/>
        </w:rPr>
        <w:t>גרור חסימ</w:t>
      </w:r>
      <w:r w:rsidR="00113456" w:rsidRPr="00AB13A4">
        <w:rPr>
          <w:rFonts w:asciiTheme="minorBidi" w:hAnsiTheme="minorBidi" w:cstheme="minorBidi"/>
          <w:sz w:val="28"/>
          <w:szCs w:val="28"/>
          <w:rtl/>
        </w:rPr>
        <w:t>ה של ה</w:t>
      </w:r>
      <w:r w:rsidRPr="00AB13A4">
        <w:rPr>
          <w:rFonts w:asciiTheme="minorBidi" w:hAnsiTheme="minorBidi" w:cstheme="minorBidi"/>
          <w:sz w:val="28"/>
          <w:szCs w:val="28"/>
          <w:rtl/>
        </w:rPr>
        <w:t>כניסה למידע</w:t>
      </w:r>
      <w:r w:rsidRPr="00AB13A4">
        <w:rPr>
          <w:rFonts w:asciiTheme="minorBidi" w:hAnsiTheme="minorBidi" w:cstheme="minorBidi"/>
          <w:sz w:val="28"/>
          <w:szCs w:val="28"/>
          <w:lang w:bidi="ar-SA"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האישי</w:t>
      </w:r>
      <w:r w:rsidRPr="00AB13A4">
        <w:rPr>
          <w:rFonts w:asciiTheme="minorBidi" w:hAnsiTheme="minorBidi" w:cstheme="minorBidi"/>
          <w:sz w:val="28"/>
          <w:szCs w:val="28"/>
          <w:lang w:bidi="ar-SA"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באתר האינטרנט</w:t>
      </w:r>
      <w:r w:rsidRPr="00AB13A4">
        <w:rPr>
          <w:rFonts w:asciiTheme="minorBidi" w:hAnsiTheme="minorBidi" w:cstheme="minorBidi"/>
          <w:sz w:val="28"/>
          <w:szCs w:val="28"/>
        </w:rPr>
        <w:t>,</w:t>
      </w:r>
      <w:r w:rsidRPr="00AB13A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מניעת אפשרות</w:t>
      </w:r>
      <w:r w:rsidRPr="00AB13A4">
        <w:rPr>
          <w:rFonts w:asciiTheme="minorBidi" w:hAnsiTheme="minorBidi" w:cstheme="minorBidi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להיבחן</w:t>
      </w:r>
      <w:r w:rsidR="00113456" w:rsidRPr="00AB13A4">
        <w:rPr>
          <w:rFonts w:asciiTheme="minorBidi" w:hAnsiTheme="minorBidi" w:cstheme="minorBidi"/>
          <w:sz w:val="28"/>
          <w:szCs w:val="28"/>
          <w:rtl/>
        </w:rPr>
        <w:t>,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ו</w:t>
      </w:r>
      <w:r w:rsidR="00113456" w:rsidRPr="00AB13A4">
        <w:rPr>
          <w:rFonts w:asciiTheme="minorBidi" w:hAnsiTheme="minorBidi" w:cstheme="minorBidi"/>
          <w:sz w:val="28"/>
          <w:szCs w:val="28"/>
          <w:rtl/>
        </w:rPr>
        <w:t xml:space="preserve">מניעת 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קבלת </w:t>
      </w:r>
      <w:r w:rsidR="008D5ECD" w:rsidRPr="00AB13A4">
        <w:rPr>
          <w:rFonts w:asciiTheme="minorBidi" w:hAnsiTheme="minorBidi" w:cstheme="minorBidi"/>
          <w:sz w:val="28"/>
          <w:szCs w:val="28"/>
          <w:rtl/>
        </w:rPr>
        <w:t>אישורים מה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מזכירות </w:t>
      </w:r>
      <w:r w:rsidR="008D5ECD" w:rsidRPr="00AB13A4">
        <w:rPr>
          <w:rFonts w:asciiTheme="minorBidi" w:hAnsiTheme="minorBidi" w:cstheme="minorBidi"/>
          <w:sz w:val="28"/>
          <w:szCs w:val="28"/>
          <w:rtl/>
        </w:rPr>
        <w:t>ה</w:t>
      </w:r>
      <w:r w:rsidRPr="00AB13A4">
        <w:rPr>
          <w:rFonts w:asciiTheme="minorBidi" w:hAnsiTheme="minorBidi" w:cstheme="minorBidi"/>
          <w:sz w:val="28"/>
          <w:szCs w:val="28"/>
          <w:rtl/>
        </w:rPr>
        <w:t>אקדמית.</w:t>
      </w:r>
    </w:p>
    <w:p w:rsidR="005C4493" w:rsidRPr="00AB13A4" w:rsidRDefault="000B5143" w:rsidP="0016633C">
      <w:pPr>
        <w:pStyle w:val="20"/>
        <w:numPr>
          <w:ilvl w:val="0"/>
          <w:numId w:val="17"/>
        </w:numPr>
        <w:spacing w:line="276" w:lineRule="auto"/>
        <w:rPr>
          <w:rtl/>
        </w:rPr>
      </w:pPr>
      <w:r w:rsidRPr="00AB13A4">
        <w:rPr>
          <w:rtl/>
        </w:rPr>
        <w:t xml:space="preserve">דרכי </w:t>
      </w:r>
      <w:r w:rsidR="006D08FD" w:rsidRPr="00AB13A4">
        <w:rPr>
          <w:rtl/>
        </w:rPr>
        <w:t>יצירת קשר</w:t>
      </w:r>
      <w:r w:rsidRPr="00AB13A4">
        <w:rPr>
          <w:rtl/>
        </w:rPr>
        <w:t xml:space="preserve"> עם מדור שכ</w:t>
      </w:r>
      <w:r w:rsidR="006D08FD" w:rsidRPr="00AB13A4">
        <w:rPr>
          <w:rtl/>
        </w:rPr>
        <w:t>"ל</w:t>
      </w:r>
      <w:r w:rsidRPr="00AB13A4">
        <w:rPr>
          <w:rtl/>
        </w:rPr>
        <w:t xml:space="preserve"> ותשלומים</w:t>
      </w:r>
    </w:p>
    <w:p w:rsidR="000B5143" w:rsidRPr="00AB13A4" w:rsidRDefault="000B5143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קבלת קהל</w:t>
      </w:r>
      <w:r w:rsidR="00382568" w:rsidRPr="00AB13A4">
        <w:rPr>
          <w:rFonts w:asciiTheme="minorBidi" w:hAnsiTheme="minorBidi" w:cstheme="minorBidi"/>
          <w:sz w:val="28"/>
          <w:szCs w:val="28"/>
          <w:rtl/>
        </w:rPr>
        <w:t xml:space="preserve"> ב</w:t>
      </w:r>
      <w:r w:rsidRPr="00AB13A4">
        <w:rPr>
          <w:rFonts w:asciiTheme="minorBidi" w:hAnsiTheme="minorBidi" w:cstheme="minorBidi"/>
          <w:sz w:val="28"/>
          <w:szCs w:val="28"/>
          <w:rtl/>
        </w:rPr>
        <w:t>ימים א'-ה' בשעות  15:30  -  08:30</w:t>
      </w:r>
    </w:p>
    <w:p w:rsidR="00CE39A2" w:rsidRPr="00AB13A4" w:rsidRDefault="00CE39A2" w:rsidP="00C33BCE">
      <w:pPr>
        <w:numPr>
          <w:ilvl w:val="0"/>
          <w:numId w:val="1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בכתב:  בכל פנייה יש לציין את מספר הזהות.</w:t>
      </w:r>
    </w:p>
    <w:p w:rsidR="00CE39A2" w:rsidRPr="00AB13A4" w:rsidRDefault="00CE39A2" w:rsidP="00437ED7">
      <w:pPr>
        <w:numPr>
          <w:ilvl w:val="0"/>
          <w:numId w:val="1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 xml:space="preserve">לגב' רימה </w:t>
      </w:r>
      <w:proofErr w:type="spellStart"/>
      <w:r w:rsidRPr="00AB13A4">
        <w:rPr>
          <w:rFonts w:asciiTheme="minorBidi" w:hAnsiTheme="minorBidi" w:cstheme="minorBidi"/>
          <w:sz w:val="28"/>
          <w:szCs w:val="28"/>
          <w:rtl/>
        </w:rPr>
        <w:t>ליבוביץ</w:t>
      </w:r>
      <w:proofErr w:type="spellEnd"/>
      <w:r w:rsidR="00437ED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hyperlink r:id="rId8" w:history="1">
        <w:r w:rsidR="00437ED7" w:rsidRPr="00114682">
          <w:rPr>
            <w:rStyle w:val="Hyperlink"/>
            <w:rFonts w:asciiTheme="minorBidi" w:hAnsiTheme="minorBidi" w:cstheme="minorBidi"/>
            <w:sz w:val="28"/>
            <w:szCs w:val="28"/>
          </w:rPr>
          <w:t>rima@jamd.ac.il</w:t>
        </w:r>
      </w:hyperlink>
      <w:r w:rsidR="00437ED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856E0" w:rsidRPr="00AB13A4">
        <w:rPr>
          <w:rFonts w:asciiTheme="minorBidi" w:hAnsiTheme="minorBidi" w:cstheme="minorBidi"/>
          <w:sz w:val="28"/>
          <w:szCs w:val="28"/>
          <w:rtl/>
        </w:rPr>
        <w:t>טל. 02-6759938</w:t>
      </w:r>
    </w:p>
    <w:p w:rsidR="00CE39A2" w:rsidRPr="00AB13A4" w:rsidRDefault="00CE39A2" w:rsidP="00437ED7">
      <w:pPr>
        <w:numPr>
          <w:ilvl w:val="0"/>
          <w:numId w:val="1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לב' רינה אינקה</w:t>
      </w:r>
      <w:r w:rsidR="00437ED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hyperlink r:id="rId9" w:history="1">
        <w:r w:rsidRPr="00AB13A4">
          <w:rPr>
            <w:rFonts w:asciiTheme="minorBidi" w:hAnsiTheme="minorBidi" w:cstheme="minorBidi"/>
            <w:sz w:val="28"/>
            <w:szCs w:val="28"/>
          </w:rPr>
          <w:t>rinai@jamd.ac.il</w:t>
        </w:r>
      </w:hyperlink>
      <w:r w:rsidR="00437ED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856E0" w:rsidRPr="00AB13A4">
        <w:rPr>
          <w:rFonts w:asciiTheme="minorBidi" w:hAnsiTheme="minorBidi" w:cstheme="minorBidi"/>
          <w:sz w:val="28"/>
          <w:szCs w:val="28"/>
          <w:rtl/>
        </w:rPr>
        <w:t>טל</w:t>
      </w:r>
      <w:r w:rsidR="00943324" w:rsidRPr="00AB13A4">
        <w:rPr>
          <w:rFonts w:asciiTheme="minorBidi" w:hAnsiTheme="minorBidi" w:cstheme="minorBidi"/>
          <w:sz w:val="28"/>
          <w:szCs w:val="28"/>
          <w:rtl/>
        </w:rPr>
        <w:t>.</w:t>
      </w:r>
      <w:r w:rsidR="001856E0" w:rsidRPr="00AB13A4">
        <w:rPr>
          <w:rFonts w:asciiTheme="minorBidi" w:hAnsiTheme="minorBidi" w:cstheme="minorBidi"/>
          <w:sz w:val="28"/>
          <w:szCs w:val="28"/>
          <w:rtl/>
        </w:rPr>
        <w:t xml:space="preserve"> 02-6759937</w:t>
      </w:r>
    </w:p>
    <w:p w:rsidR="00943324" w:rsidRPr="00AB13A4" w:rsidRDefault="00943324" w:rsidP="00C33BCE">
      <w:pPr>
        <w:numPr>
          <w:ilvl w:val="0"/>
          <w:numId w:val="1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לפקס 02-6759956  או למיילים</w:t>
      </w:r>
    </w:p>
    <w:p w:rsidR="000B5143" w:rsidRPr="00AB13A4" w:rsidRDefault="000C4478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lastRenderedPageBreak/>
        <w:t>מידע איש</w:t>
      </w:r>
      <w:r w:rsidR="000F4712" w:rsidRPr="00AB13A4">
        <w:rPr>
          <w:rFonts w:asciiTheme="minorBidi" w:hAnsiTheme="minorBidi" w:cstheme="minorBidi"/>
          <w:sz w:val="28"/>
          <w:szCs w:val="28"/>
          <w:rtl/>
        </w:rPr>
        <w:t>י</w:t>
      </w:r>
      <w:r w:rsidR="000B5143" w:rsidRPr="00AB13A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:</w:t>
      </w:r>
      <w:r w:rsidR="000B5143" w:rsidRPr="00AB13A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ב</w:t>
      </w:r>
      <w:r w:rsidR="000F4712" w:rsidRPr="00AB13A4">
        <w:rPr>
          <w:rFonts w:asciiTheme="minorBidi" w:hAnsiTheme="minorBidi" w:cstheme="minorBidi"/>
          <w:sz w:val="28"/>
          <w:szCs w:val="28"/>
          <w:rtl/>
        </w:rPr>
        <w:t>א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זור </w:t>
      </w:r>
      <w:r w:rsidR="008D5ECD" w:rsidRPr="00AB13A4">
        <w:rPr>
          <w:rFonts w:asciiTheme="minorBidi" w:hAnsiTheme="minorBidi" w:cstheme="minorBidi"/>
          <w:sz w:val="28"/>
          <w:szCs w:val="28"/>
          <w:rtl/>
        </w:rPr>
        <w:t>ה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מידע </w:t>
      </w:r>
      <w:r w:rsidR="008D5ECD" w:rsidRPr="00AB13A4">
        <w:rPr>
          <w:rFonts w:asciiTheme="minorBidi" w:hAnsiTheme="minorBidi" w:cstheme="minorBidi"/>
          <w:sz w:val="28"/>
          <w:szCs w:val="28"/>
          <w:rtl/>
        </w:rPr>
        <w:t>ה</w:t>
      </w:r>
      <w:r w:rsidRPr="00AB13A4">
        <w:rPr>
          <w:rFonts w:asciiTheme="minorBidi" w:hAnsiTheme="minorBidi" w:cstheme="minorBidi"/>
          <w:sz w:val="28"/>
          <w:szCs w:val="28"/>
          <w:rtl/>
        </w:rPr>
        <w:t>אישי</w:t>
      </w:r>
      <w:r w:rsidR="00943324" w:rsidRPr="00AB13A4">
        <w:rPr>
          <w:rFonts w:asciiTheme="minorBidi" w:hAnsiTheme="minorBidi" w:cstheme="minorBidi"/>
          <w:sz w:val="28"/>
          <w:szCs w:val="28"/>
          <w:rtl/>
        </w:rPr>
        <w:t xml:space="preserve"> (פורטל </w:t>
      </w:r>
      <w:r w:rsidR="002A35F7" w:rsidRPr="00AB13A4">
        <w:rPr>
          <w:rFonts w:asciiTheme="minorBidi" w:hAnsiTheme="minorBidi" w:cstheme="minorBidi"/>
          <w:sz w:val="28"/>
          <w:szCs w:val="28"/>
          <w:rtl/>
        </w:rPr>
        <w:t>ה</w:t>
      </w:r>
      <w:r w:rsidR="00943324" w:rsidRPr="00AB13A4">
        <w:rPr>
          <w:rFonts w:asciiTheme="minorBidi" w:hAnsiTheme="minorBidi" w:cstheme="minorBidi"/>
          <w:sz w:val="28"/>
          <w:szCs w:val="28"/>
          <w:rtl/>
        </w:rPr>
        <w:t>סטודנט)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באתר האינטרנט ניתן למצוא מיד</w:t>
      </w:r>
      <w:r w:rsidR="000F4712" w:rsidRPr="00AB13A4">
        <w:rPr>
          <w:rFonts w:asciiTheme="minorBidi" w:hAnsiTheme="minorBidi" w:cstheme="minorBidi"/>
          <w:sz w:val="28"/>
          <w:szCs w:val="28"/>
          <w:rtl/>
        </w:rPr>
        <w:t>ע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עדכני על </w:t>
      </w:r>
      <w:r w:rsidR="002A35F7" w:rsidRPr="00AB13A4">
        <w:rPr>
          <w:rFonts w:asciiTheme="minorBidi" w:hAnsiTheme="minorBidi" w:cstheme="minorBidi"/>
          <w:sz w:val="28"/>
          <w:szCs w:val="28"/>
          <w:rtl/>
        </w:rPr>
        <w:t>מצב ה</w:t>
      </w:r>
      <w:r w:rsidRPr="00AB13A4">
        <w:rPr>
          <w:rFonts w:asciiTheme="minorBidi" w:hAnsiTheme="minorBidi" w:cstheme="minorBidi"/>
          <w:sz w:val="28"/>
          <w:szCs w:val="28"/>
          <w:rtl/>
        </w:rPr>
        <w:t>חיובים/זיכוים</w:t>
      </w:r>
      <w:r w:rsidR="000F4712" w:rsidRPr="00AB13A4">
        <w:rPr>
          <w:rFonts w:asciiTheme="minorBidi" w:hAnsiTheme="minorBidi" w:cstheme="minorBidi"/>
          <w:sz w:val="28"/>
          <w:szCs w:val="28"/>
          <w:rtl/>
        </w:rPr>
        <w:t>,</w:t>
      </w:r>
      <w:r w:rsidR="00943324" w:rsidRPr="00AB13A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F4712" w:rsidRPr="00AB13A4">
        <w:rPr>
          <w:rFonts w:asciiTheme="minorBidi" w:hAnsiTheme="minorBidi" w:cstheme="minorBidi"/>
          <w:sz w:val="28"/>
          <w:szCs w:val="28"/>
          <w:rtl/>
        </w:rPr>
        <w:t xml:space="preserve"> חישוב שכ"ל וביצוע תשלומים.</w:t>
      </w:r>
    </w:p>
    <w:p w:rsidR="00C64CA2" w:rsidRDefault="001C38AF" w:rsidP="0016633C">
      <w:pPr>
        <w:pStyle w:val="20"/>
        <w:numPr>
          <w:ilvl w:val="0"/>
          <w:numId w:val="17"/>
        </w:numPr>
        <w:spacing w:line="276" w:lineRule="auto"/>
        <w:rPr>
          <w:rtl/>
        </w:rPr>
      </w:pPr>
      <w:r w:rsidRPr="00AB13A4">
        <w:rPr>
          <w:rtl/>
        </w:rPr>
        <w:t>תעריפי שכר הלימוד לשנת הלימודים תשע"</w:t>
      </w:r>
      <w:r w:rsidR="00943324" w:rsidRPr="00AB13A4">
        <w:rPr>
          <w:rtl/>
        </w:rPr>
        <w:t>ח</w:t>
      </w:r>
      <w:r w:rsidRPr="00AB13A4">
        <w:rPr>
          <w:rtl/>
        </w:rPr>
        <w:t>, צמוד למדד יולי 201</w:t>
      </w:r>
      <w:r w:rsidR="001856E0" w:rsidRPr="00AB13A4">
        <w:rPr>
          <w:rtl/>
        </w:rPr>
        <w:t>7</w:t>
      </w:r>
    </w:p>
    <w:tbl>
      <w:tblPr>
        <w:bidiVisual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1"/>
        <w:gridCol w:w="1701"/>
        <w:gridCol w:w="4536"/>
      </w:tblGrid>
      <w:tr w:rsidR="00DB634D" w:rsidRPr="00AB13A4" w:rsidTr="006C6488">
        <w:trPr>
          <w:tblHeader/>
        </w:trPr>
        <w:tc>
          <w:tcPr>
            <w:tcW w:w="3001" w:type="dxa"/>
            <w:shd w:val="clear" w:color="auto" w:fill="F2F2F2"/>
            <w:vAlign w:val="center"/>
          </w:tcPr>
          <w:p w:rsidR="00DB634D" w:rsidRPr="00DB634D" w:rsidRDefault="00DB634D" w:rsidP="00DB634D">
            <w:pPr>
              <w:spacing w:after="240"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B634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פרטים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B634D" w:rsidRPr="00DB634D" w:rsidRDefault="00DB634D" w:rsidP="00DB634D">
            <w:pPr>
              <w:spacing w:after="240"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סכום לתשלום</w:t>
            </w:r>
          </w:p>
        </w:tc>
        <w:tc>
          <w:tcPr>
            <w:tcW w:w="4536" w:type="dxa"/>
            <w:shd w:val="clear" w:color="auto" w:fill="F2F2F2"/>
          </w:tcPr>
          <w:p w:rsidR="00DB634D" w:rsidRPr="00DB634D" w:rsidRDefault="00DB634D" w:rsidP="00DB634D">
            <w:pPr>
              <w:spacing w:after="240"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pStyle w:val="a9"/>
              <w:jc w:val="left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val="en-US"/>
              </w:rPr>
            </w:pPr>
            <w:r w:rsidRPr="00DB634D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val="en-US"/>
              </w:rPr>
              <w:t>דמי הרשמה ברישום מקוון (דרך האתר)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400 ₪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תשלום חד פעמי אשר לא מוחזר בשום מקרה.</w:t>
            </w: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דמי הרשמה ברישום דרך טופס ידני 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460 ₪ 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תשלום חד פעמי אשר לא מוחזר בשום מקרה.</w:t>
            </w: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דמי הרשמה לתלמידים ממשיכים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200 ₪ או 230 ₪ 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הנחה בשיעור 50% מדמי ההרשמה</w:t>
            </w: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מקדמת שכר לימוד לתואר ראשון</w:t>
            </w:r>
          </w:p>
          <w:p w:rsidR="00DB634D" w:rsidRPr="00DB634D" w:rsidRDefault="00DB634D" w:rsidP="00DB634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(תקוזז מתשלום שכ"ל השנתי)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2,650 ₪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למבטלי</w:t>
            </w:r>
            <w:proofErr w:type="spellEnd"/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הרשמה, עד 15 בספטמבר, החזר מלא.</w:t>
            </w:r>
          </w:p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לאחר מועד זה אין החזר מקדמת שכ"ל.</w:t>
            </w:r>
          </w:p>
          <w:p w:rsidR="00DB634D" w:rsidRPr="00DB634D" w:rsidRDefault="00DB634D" w:rsidP="00DB634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מקדמת שכר לימוד לתואר שני</w:t>
            </w:r>
          </w:p>
          <w:p w:rsidR="00DB634D" w:rsidRPr="00DB634D" w:rsidRDefault="00DB634D" w:rsidP="00DB634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(תקוזז מתשלום שכ"ל השנתי)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3,450 ₪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למבטלי</w:t>
            </w:r>
            <w:proofErr w:type="spellEnd"/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הרשמה, עד 15 בספטמבר, החזר מלא.</w:t>
            </w:r>
          </w:p>
          <w:p w:rsidR="00DB634D" w:rsidRPr="00DB634D" w:rsidRDefault="00DB634D" w:rsidP="00DB634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לאחר מועד זה אין החזר מקדמת שכ"ל.</w:t>
            </w: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לימודי אנגלית (רמת ביניים)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1,500 ₪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שכ"ל שנתי לתואר ראשון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10,066 ₪ 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גובה שכ"ל נקבע על ידי המועצה להשכלה גבוהה, המחושב לפי היקף הלימודים בפועל ולא פחות מ25% שנתיים.</w:t>
            </w: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שכ"ל שנתי לתואר שני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13,603 ₪ 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גובה שכ"ל נקבע על ידי המועצה להשכלה גבוהה, המחושב לפי היקף הלימודים בפועל ולא פחות מ25% שנתיים.</w:t>
            </w:r>
          </w:p>
        </w:tc>
      </w:tr>
      <w:tr w:rsidR="00DB634D" w:rsidRPr="00AB13A4" w:rsidTr="006C6488">
        <w:tc>
          <w:tcPr>
            <w:tcW w:w="30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שכ"ל שנתי היקף לימודים של 25%</w:t>
            </w:r>
          </w:p>
        </w:tc>
        <w:tc>
          <w:tcPr>
            <w:tcW w:w="1701" w:type="dxa"/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35% משכ"ל השנתי </w:t>
            </w:r>
          </w:p>
        </w:tc>
        <w:tc>
          <w:tcPr>
            <w:tcW w:w="4536" w:type="dxa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25% משכ"ל שנתי + 10% תקורה</w:t>
            </w:r>
          </w:p>
        </w:tc>
      </w:tr>
      <w:tr w:rsidR="00DB634D" w:rsidTr="006C6488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דמי אבטחה ושירותים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425 ₪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ישולמו עם תשלום המקדמה.</w:t>
            </w:r>
          </w:p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B634D" w:rsidTr="006C6488"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ועד הסטודנטים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125 ₪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4D" w:rsidRPr="00DB634D" w:rsidRDefault="00DB634D" w:rsidP="00DB634D">
            <w:pPr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>למבטלי</w:t>
            </w:r>
            <w:proofErr w:type="spellEnd"/>
            <w:r w:rsidRPr="00DB634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לימודים - בנושא החזר תשלום יש לפנות לאגודת הסטודנטים בלבד.</w:t>
            </w:r>
          </w:p>
        </w:tc>
      </w:tr>
    </w:tbl>
    <w:p w:rsidR="00352B6A" w:rsidRPr="00AB13A4" w:rsidRDefault="00352B6A" w:rsidP="0016633C">
      <w:pPr>
        <w:pStyle w:val="20"/>
        <w:numPr>
          <w:ilvl w:val="0"/>
          <w:numId w:val="17"/>
        </w:numPr>
        <w:spacing w:line="276" w:lineRule="auto"/>
        <w:rPr>
          <w:rtl/>
        </w:rPr>
      </w:pPr>
      <w:r w:rsidRPr="00AB13A4">
        <w:rPr>
          <w:rtl/>
        </w:rPr>
        <w:lastRenderedPageBreak/>
        <w:t>דרכי תשלום שכר לימוד</w:t>
      </w:r>
    </w:p>
    <w:p w:rsidR="00352B6A" w:rsidRPr="00D64C43" w:rsidRDefault="00352B6A" w:rsidP="00D64C43">
      <w:pPr>
        <w:pStyle w:val="3"/>
      </w:pPr>
      <w:r w:rsidRPr="00D64C43">
        <w:rPr>
          <w:rtl/>
        </w:rPr>
        <w:t>תשלום בהוראת קבע מאפשר פריסת תשלומים ללא ריבית</w:t>
      </w:r>
    </w:p>
    <w:p w:rsidR="00352B6A" w:rsidRPr="00AB13A4" w:rsidRDefault="00352B6A" w:rsidP="00C33BCE">
      <w:pPr>
        <w:autoSpaceDE w:val="0"/>
        <w:autoSpaceDN w:val="0"/>
        <w:adjustRightInd w:val="0"/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פריסת תשלומי שכר הלימוד ומועדם:</w:t>
      </w:r>
    </w:p>
    <w:p w:rsidR="0029391B" w:rsidRPr="00AB13A4" w:rsidRDefault="0029391B" w:rsidP="00C33BCE">
      <w:pPr>
        <w:tabs>
          <w:tab w:val="left" w:pos="44"/>
        </w:tabs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 xml:space="preserve">- לסטודנטים חדשים  -  תשלום מקדמת שכ"ל </w:t>
      </w:r>
      <w:r w:rsidR="005C5CEB" w:rsidRPr="00AB13A4">
        <w:rPr>
          <w:rFonts w:asciiTheme="minorBidi" w:hAnsiTheme="minorBidi" w:cstheme="minorBidi"/>
          <w:sz w:val="28"/>
          <w:szCs w:val="28"/>
          <w:rtl/>
        </w:rPr>
        <w:t>יתבצע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80616" w:rsidRPr="00AB13A4">
        <w:rPr>
          <w:rFonts w:asciiTheme="minorBidi" w:hAnsiTheme="minorBidi" w:cstheme="minorBidi"/>
          <w:sz w:val="28"/>
          <w:szCs w:val="28"/>
          <w:rtl/>
        </w:rPr>
        <w:t>ב</w:t>
      </w:r>
      <w:r w:rsidRPr="00AB13A4">
        <w:rPr>
          <w:rFonts w:asciiTheme="minorBidi" w:hAnsiTheme="minorBidi" w:cstheme="minorBidi"/>
          <w:sz w:val="28"/>
          <w:szCs w:val="28"/>
          <w:rtl/>
        </w:rPr>
        <w:t>מועד המ</w:t>
      </w:r>
      <w:r w:rsidR="00E7489B" w:rsidRPr="00AB13A4">
        <w:rPr>
          <w:rFonts w:asciiTheme="minorBidi" w:hAnsiTheme="minorBidi" w:cstheme="minorBidi"/>
          <w:sz w:val="28"/>
          <w:szCs w:val="28"/>
          <w:rtl/>
        </w:rPr>
        <w:t>צוין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במכתב </w:t>
      </w:r>
      <w:r w:rsidR="000407F2" w:rsidRPr="00AB13A4">
        <w:rPr>
          <w:rFonts w:asciiTheme="minorBidi" w:hAnsiTheme="minorBidi" w:cstheme="minorBidi"/>
          <w:sz w:val="28"/>
          <w:szCs w:val="28"/>
          <w:rtl/>
        </w:rPr>
        <w:t>ה</w:t>
      </w:r>
      <w:r w:rsidRPr="00AB13A4">
        <w:rPr>
          <w:rFonts w:asciiTheme="minorBidi" w:hAnsiTheme="minorBidi" w:cstheme="minorBidi"/>
          <w:sz w:val="28"/>
          <w:szCs w:val="28"/>
          <w:rtl/>
        </w:rPr>
        <w:t>קבלה.</w:t>
      </w:r>
    </w:p>
    <w:p w:rsidR="006563B7" w:rsidRPr="00AB13A4" w:rsidRDefault="0029391B" w:rsidP="00C33BCE">
      <w:pPr>
        <w:tabs>
          <w:tab w:val="left" w:pos="44"/>
        </w:tabs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 xml:space="preserve">- </w:t>
      </w:r>
      <w:r w:rsidR="006563B7" w:rsidRPr="00AB13A4">
        <w:rPr>
          <w:rFonts w:asciiTheme="minorBidi" w:hAnsiTheme="minorBidi" w:cstheme="minorBidi"/>
          <w:sz w:val="28"/>
          <w:szCs w:val="28"/>
          <w:rtl/>
        </w:rPr>
        <w:t>לסטודנטים ממשיכים</w:t>
      </w:r>
      <w:r w:rsidR="005C5CEB" w:rsidRPr="00AB13A4">
        <w:rPr>
          <w:rFonts w:asciiTheme="minorBidi" w:hAnsiTheme="minorBidi" w:cstheme="minorBidi"/>
          <w:sz w:val="28"/>
          <w:szCs w:val="28"/>
          <w:rtl/>
        </w:rPr>
        <w:t>:</w:t>
      </w:r>
    </w:p>
    <w:p w:rsidR="006563B7" w:rsidRPr="00AB13A4" w:rsidRDefault="006563B7" w:rsidP="00C33BCE">
      <w:pPr>
        <w:tabs>
          <w:tab w:val="left" w:pos="44"/>
        </w:tabs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01.07.16</w:t>
      </w:r>
      <w:r w:rsidR="0005423A" w:rsidRPr="00AB13A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>–</w:t>
      </w:r>
      <w:r w:rsidR="0005423A" w:rsidRPr="00AB13A4">
        <w:rPr>
          <w:rFonts w:asciiTheme="minorBidi" w:hAnsiTheme="minorBidi" w:cstheme="minorBidi"/>
          <w:sz w:val="28"/>
          <w:szCs w:val="28"/>
          <w:rtl/>
        </w:rPr>
        <w:t xml:space="preserve"> מקדמה - </w:t>
      </w:r>
      <w:r w:rsidRPr="00AB13A4">
        <w:rPr>
          <w:rFonts w:asciiTheme="minorBidi" w:hAnsiTheme="minorBidi" w:cstheme="minorBidi"/>
          <w:sz w:val="28"/>
          <w:szCs w:val="28"/>
          <w:rtl/>
        </w:rPr>
        <w:t>12.5%</w:t>
      </w:r>
      <w:r w:rsidR="0005423A" w:rsidRPr="00AB13A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משכר הלימוד הכולל + דמי שירותים ואבטחה + ועד סטודנטים</w:t>
      </w:r>
    </w:p>
    <w:p w:rsidR="006563B7" w:rsidRPr="00AB13A4" w:rsidRDefault="006563B7" w:rsidP="00C33BCE">
      <w:pPr>
        <w:tabs>
          <w:tab w:val="left" w:pos="44"/>
        </w:tabs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0</w:t>
      </w:r>
      <w:r w:rsidR="0005423A" w:rsidRPr="00AB13A4">
        <w:rPr>
          <w:rFonts w:asciiTheme="minorBidi" w:hAnsiTheme="minorBidi" w:cstheme="minorBidi"/>
          <w:sz w:val="28"/>
          <w:szCs w:val="28"/>
          <w:rtl/>
        </w:rPr>
        <w:t>1.08.16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– </w:t>
      </w:r>
      <w:r w:rsidR="0005423A" w:rsidRPr="00AB13A4">
        <w:rPr>
          <w:rFonts w:asciiTheme="minorBidi" w:hAnsiTheme="minorBidi" w:cstheme="minorBidi"/>
          <w:sz w:val="28"/>
          <w:szCs w:val="28"/>
          <w:rtl/>
        </w:rPr>
        <w:t xml:space="preserve">מקדמה - </w:t>
      </w:r>
      <w:r w:rsidR="000407F2" w:rsidRPr="00AB13A4">
        <w:rPr>
          <w:rFonts w:asciiTheme="minorBidi" w:hAnsiTheme="minorBidi" w:cstheme="minorBidi"/>
          <w:sz w:val="28"/>
          <w:szCs w:val="28"/>
          <w:rtl/>
        </w:rPr>
        <w:t>12.5% משכר הלימוד הכולל</w:t>
      </w:r>
    </w:p>
    <w:p w:rsidR="003E2019" w:rsidRPr="00AB13A4" w:rsidRDefault="003E2019" w:rsidP="00C33BCE">
      <w:pPr>
        <w:tabs>
          <w:tab w:val="left" w:pos="44"/>
        </w:tabs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15.09.17 – השלמה ל-25% מהיקף שכ"ל.</w:t>
      </w:r>
    </w:p>
    <w:p w:rsidR="00605254" w:rsidRPr="00AB13A4" w:rsidRDefault="00605254" w:rsidP="00C33BCE">
      <w:pPr>
        <w:tabs>
          <w:tab w:val="left" w:pos="44"/>
        </w:tabs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החל מה-01/11/17 ועד ה-01/05/18, 75% שכ"ל הנותרים בפריסה של 7 תשלומים חודשיים רצופים.</w:t>
      </w:r>
    </w:p>
    <w:p w:rsidR="00312D46" w:rsidRPr="00AB13A4" w:rsidRDefault="00312D46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לתשומת לבכם! 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יש שלוש דרכים להחתמת הבנק על הוראת קבע:</w:t>
      </w:r>
    </w:p>
    <w:p w:rsidR="00312D46" w:rsidRPr="00AB13A4" w:rsidRDefault="00312D46" w:rsidP="00C33BCE">
      <w:pPr>
        <w:numPr>
          <w:ilvl w:val="0"/>
          <w:numId w:val="15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b/>
          <w:bCs/>
          <w:sz w:val="28"/>
          <w:szCs w:val="28"/>
          <w:rtl/>
        </w:rPr>
        <w:t>הורדת טופס ה.קבע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מאתר האינטרנט של האקדמיה, הגעה לסניף הבנק של בעל החשבון לצורך קבלת האישור.</w:t>
      </w:r>
    </w:p>
    <w:p w:rsidR="00312D46" w:rsidRPr="00AB13A4" w:rsidRDefault="00312D46" w:rsidP="00437ED7">
      <w:pPr>
        <w:numPr>
          <w:ilvl w:val="0"/>
          <w:numId w:val="15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b/>
          <w:bCs/>
          <w:sz w:val="28"/>
          <w:szCs w:val="28"/>
          <w:rtl/>
        </w:rPr>
        <w:t>לא צריך טופס!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 ניתן לגשת לבנק ולבקש מהפקיד הרשאה לחיוב חשבונכם לטובת המוסד קוד  1048 על שם האקדמיה למוסיקה ולמחול בירושלים.</w:t>
      </w:r>
      <w:r w:rsidR="00437ED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312D46" w:rsidRPr="00AB13A4" w:rsidRDefault="00312D46" w:rsidP="00C33BCE">
      <w:pPr>
        <w:numPr>
          <w:ilvl w:val="0"/>
          <w:numId w:val="15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AB13A4">
        <w:rPr>
          <w:rFonts w:asciiTheme="minorBidi" w:hAnsiTheme="minorBidi" w:cstheme="minorBidi"/>
          <w:b/>
          <w:bCs/>
          <w:sz w:val="28"/>
          <w:szCs w:val="28"/>
          <w:rtl/>
        </w:rPr>
        <w:t>אפשר גם באינטרנט!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 בעל החשבון יכול להקים בעצמו הרשאה. לצורך כך יש להיכנס לאתר הבנק שלכם באינטרנט, לבחור אפשרות בפתיחת הרשאה לחיוב חשבון ולפעול לפי ההוראות.</w:t>
      </w:r>
    </w:p>
    <w:p w:rsidR="00312D46" w:rsidRPr="00AB13A4" w:rsidRDefault="00312D46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u w:val="single"/>
          <w:rtl/>
        </w:rPr>
        <w:t>חשוב: בתהליך פתיחת ההרשאה  אסמכתא או מס' לקוח =  מס' ת.ז. של התלמיד</w:t>
      </w:r>
    </w:p>
    <w:p w:rsidR="0029391B" w:rsidRPr="00AB13A4" w:rsidRDefault="0029391B" w:rsidP="00D64C43">
      <w:pPr>
        <w:pStyle w:val="3"/>
      </w:pPr>
      <w:r w:rsidRPr="00AB13A4">
        <w:rPr>
          <w:rtl/>
        </w:rPr>
        <w:t>תשלום מלוא שכר הלימוד</w:t>
      </w:r>
    </w:p>
    <w:p w:rsidR="003E2019" w:rsidRPr="00AB13A4" w:rsidRDefault="0029391B" w:rsidP="00C33BCE">
      <w:pPr>
        <w:pStyle w:val="af"/>
        <w:numPr>
          <w:ilvl w:val="0"/>
          <w:numId w:val="12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 xml:space="preserve">סטודנט שישלם מראש </w:t>
      </w:r>
      <w:r w:rsidR="00D80616" w:rsidRPr="00AB13A4">
        <w:rPr>
          <w:rFonts w:asciiTheme="minorBidi" w:hAnsiTheme="minorBidi" w:cstheme="minorBidi"/>
          <w:sz w:val="28"/>
          <w:szCs w:val="28"/>
          <w:rtl/>
        </w:rPr>
        <w:t xml:space="preserve">את 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מלוא שכר-הלימוד השנתי בתכנית מלאה, עד ה- 15 בספטמבר </w:t>
      </w:r>
      <w:r w:rsidR="003E2019" w:rsidRPr="00AB13A4">
        <w:rPr>
          <w:rFonts w:asciiTheme="minorBidi" w:hAnsiTheme="minorBidi" w:cstheme="minorBidi"/>
          <w:sz w:val="28"/>
          <w:szCs w:val="28"/>
          <w:rtl/>
        </w:rPr>
        <w:t>2017</w:t>
      </w:r>
      <w:r w:rsidRPr="00AB13A4">
        <w:rPr>
          <w:rFonts w:asciiTheme="minorBidi" w:hAnsiTheme="minorBidi" w:cstheme="minorBidi"/>
          <w:sz w:val="28"/>
          <w:szCs w:val="28"/>
          <w:rtl/>
        </w:rPr>
        <w:t>,</w:t>
      </w:r>
    </w:p>
    <w:p w:rsidR="0029391B" w:rsidRPr="00AB13A4" w:rsidRDefault="0029391B" w:rsidP="00C33BCE">
      <w:pPr>
        <w:pStyle w:val="af"/>
        <w:spacing w:after="240" w:line="276" w:lineRule="auto"/>
        <w:ind w:left="0"/>
        <w:rPr>
          <w:rFonts w:asciiTheme="minorBidi" w:hAnsiTheme="minorBidi" w:cstheme="minorBidi"/>
          <w:sz w:val="28"/>
          <w:szCs w:val="28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lastRenderedPageBreak/>
        <w:t>במזומן, בהעברה בנקאית, בשובר פיקדון צבאי</w:t>
      </w:r>
      <w:r w:rsidR="00CE771D" w:rsidRPr="00AB13A4">
        <w:rPr>
          <w:rFonts w:asciiTheme="minorBidi" w:hAnsiTheme="minorBidi" w:cstheme="minorBidi"/>
          <w:sz w:val="28"/>
          <w:szCs w:val="28"/>
          <w:rtl/>
        </w:rPr>
        <w:t>,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או בהמחאה לפירעון מיידי, יזכה להנחה בשיעור 2.5%.</w:t>
      </w:r>
    </w:p>
    <w:p w:rsidR="0029391B" w:rsidRPr="00AB13A4" w:rsidRDefault="0029391B" w:rsidP="00C33BCE">
      <w:pPr>
        <w:pStyle w:val="af"/>
        <w:numPr>
          <w:ilvl w:val="0"/>
          <w:numId w:val="12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 xml:space="preserve">למשלמים באמצעות כרטיס אשראי תינתן הנחה בשיעור של 1.5% בלבד. התשלום אינו כולל חיוב בגין </w:t>
      </w:r>
      <w:r w:rsidR="00943AD7" w:rsidRPr="00AB13A4">
        <w:rPr>
          <w:rFonts w:asciiTheme="minorBidi" w:hAnsiTheme="minorBidi" w:cstheme="minorBidi"/>
          <w:sz w:val="28"/>
          <w:szCs w:val="28"/>
          <w:rtl/>
        </w:rPr>
        <w:t>לימודי א</w:t>
      </w:r>
      <w:r w:rsidRPr="00AB13A4">
        <w:rPr>
          <w:rFonts w:asciiTheme="minorBidi" w:hAnsiTheme="minorBidi" w:cstheme="minorBidi"/>
          <w:sz w:val="28"/>
          <w:szCs w:val="28"/>
          <w:rtl/>
        </w:rPr>
        <w:t>נגלית</w:t>
      </w:r>
      <w:r w:rsidR="00943AD7" w:rsidRPr="00AB13A4">
        <w:rPr>
          <w:rFonts w:asciiTheme="minorBidi" w:hAnsiTheme="minorBidi" w:cstheme="minorBidi"/>
          <w:sz w:val="28"/>
          <w:szCs w:val="28"/>
          <w:rtl/>
        </w:rPr>
        <w:t xml:space="preserve"> באקדמיה.</w:t>
      </w:r>
    </w:p>
    <w:p w:rsidR="000612CF" w:rsidRPr="00AB13A4" w:rsidRDefault="000612CF" w:rsidP="00D64C43">
      <w:pPr>
        <w:pStyle w:val="3"/>
        <w:rPr>
          <w:rtl/>
        </w:rPr>
      </w:pPr>
      <w:r w:rsidRPr="00AB13A4">
        <w:rPr>
          <w:rtl/>
        </w:rPr>
        <w:t>פיקדון עפ</w:t>
      </w:r>
      <w:r w:rsidR="00D80616" w:rsidRPr="00AB13A4">
        <w:rPr>
          <w:rtl/>
        </w:rPr>
        <w:t>"</w:t>
      </w:r>
      <w:r w:rsidR="001E491C" w:rsidRPr="00AB13A4">
        <w:rPr>
          <w:rtl/>
        </w:rPr>
        <w:t>י</w:t>
      </w:r>
      <w:r w:rsidRPr="00AB13A4">
        <w:rPr>
          <w:rtl/>
        </w:rPr>
        <w:t xml:space="preserve"> חוק קליטת חיילים משוחררים</w:t>
      </w:r>
    </w:p>
    <w:p w:rsidR="00933E0D" w:rsidRPr="00AB13A4" w:rsidRDefault="00846531" w:rsidP="00C33BCE">
      <w:pPr>
        <w:pStyle w:val="af"/>
        <w:spacing w:after="240" w:line="276" w:lineRule="auto"/>
        <w:ind w:left="0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סטודנטים המעוניינים להשתמש בכספי הפיקדון לתשלום שכר-הלימוד</w:t>
      </w:r>
      <w:r w:rsidR="008B4AC3" w:rsidRPr="00AB13A4">
        <w:rPr>
          <w:rFonts w:asciiTheme="minorBidi" w:hAnsiTheme="minorBidi" w:cstheme="minorBidi"/>
          <w:sz w:val="28"/>
          <w:szCs w:val="28"/>
          <w:rtl/>
        </w:rPr>
        <w:t xml:space="preserve"> (לא כולל תשלומים נלווים)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מתבקשים לפנות למדור שכר-לימוד, על מנת לקבל שובר לתשלום. </w:t>
      </w:r>
    </w:p>
    <w:p w:rsidR="00846531" w:rsidRPr="00AB13A4" w:rsidRDefault="00846531" w:rsidP="00C33BCE">
      <w:pPr>
        <w:pStyle w:val="af"/>
        <w:spacing w:after="240" w:line="276" w:lineRule="auto"/>
        <w:ind w:left="0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להשלמת התהליך יש לפנות לאחד מסניפי בנק הפועלים</w:t>
      </w:r>
      <w:r w:rsidR="00A8349A" w:rsidRPr="00AB13A4">
        <w:rPr>
          <w:rFonts w:asciiTheme="minorBidi" w:hAnsiTheme="minorBidi" w:cstheme="minorBidi"/>
          <w:sz w:val="28"/>
          <w:szCs w:val="28"/>
          <w:rtl/>
        </w:rPr>
        <w:t>,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או בנק לאומי.</w:t>
      </w:r>
    </w:p>
    <w:p w:rsidR="001E491C" w:rsidRPr="00AB13A4" w:rsidRDefault="001E491C" w:rsidP="00D64C43">
      <w:pPr>
        <w:pStyle w:val="3"/>
        <w:rPr>
          <w:rtl/>
        </w:rPr>
      </w:pPr>
      <w:r w:rsidRPr="00AB13A4">
        <w:rPr>
          <w:rtl/>
        </w:rPr>
        <w:t>מימון שכר לימוד על ידי גורם חוץ</w:t>
      </w:r>
    </w:p>
    <w:p w:rsidR="001E491C" w:rsidRPr="00AB13A4" w:rsidRDefault="001E491C" w:rsidP="00C33BCE">
      <w:pPr>
        <w:pStyle w:val="af"/>
        <w:spacing w:after="240" w:line="276" w:lineRule="auto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B13A4">
        <w:rPr>
          <w:rFonts w:asciiTheme="minorBidi" w:hAnsiTheme="minorBidi" w:cstheme="minorBidi"/>
          <w:b/>
          <w:bCs/>
          <w:sz w:val="28"/>
          <w:szCs w:val="28"/>
          <w:rtl/>
        </w:rPr>
        <w:t>האחריות לתשלום שכר הלימוד חלה על הסטודנט, גם אם גורם אחר התחייב לממן את לימודיו.</w:t>
      </w:r>
    </w:p>
    <w:p w:rsidR="00567FBE" w:rsidRPr="00AB13A4" w:rsidRDefault="00567FBE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סטודנט ששכר הלימוד שלו ממומן במלואו או בחלקו על ידי גורם חיצוני ידאג להעביר למדור שכר לימוד את המסמכים הבאים:</w:t>
      </w:r>
    </w:p>
    <w:p w:rsidR="00567FBE" w:rsidRPr="00522C80" w:rsidRDefault="00567FBE" w:rsidP="00522C80">
      <w:pPr>
        <w:pStyle w:val="af"/>
        <w:numPr>
          <w:ilvl w:val="0"/>
          <w:numId w:val="18"/>
        </w:numPr>
        <w:spacing w:after="240" w:line="276" w:lineRule="auto"/>
        <w:rPr>
          <w:rFonts w:asciiTheme="minorBidi" w:hAnsiTheme="minorBidi" w:cstheme="minorBidi"/>
          <w:sz w:val="28"/>
          <w:szCs w:val="28"/>
        </w:rPr>
      </w:pPr>
      <w:r w:rsidRPr="00522C80">
        <w:rPr>
          <w:rFonts w:asciiTheme="minorBidi" w:hAnsiTheme="minorBidi" w:cstheme="minorBidi"/>
          <w:sz w:val="28"/>
          <w:szCs w:val="28"/>
          <w:rtl/>
        </w:rPr>
        <w:t>כתב התחייבות רשמי מהגורם המממן לתשלום שכר הלימוד</w:t>
      </w:r>
      <w:r w:rsidR="00A8349A" w:rsidRPr="00522C80">
        <w:rPr>
          <w:rFonts w:asciiTheme="minorBidi" w:hAnsiTheme="minorBidi" w:cstheme="minorBidi"/>
          <w:sz w:val="28"/>
          <w:szCs w:val="28"/>
          <w:rtl/>
        </w:rPr>
        <w:t>,</w:t>
      </w:r>
      <w:r w:rsidRPr="00522C80">
        <w:rPr>
          <w:rFonts w:asciiTheme="minorBidi" w:hAnsiTheme="minorBidi" w:cstheme="minorBidi"/>
          <w:sz w:val="28"/>
          <w:szCs w:val="28"/>
          <w:rtl/>
        </w:rPr>
        <w:t xml:space="preserve"> כולל מועדי ביצוע התשלום.  </w:t>
      </w:r>
    </w:p>
    <w:p w:rsidR="00567FBE" w:rsidRPr="00522C80" w:rsidRDefault="00567FBE" w:rsidP="00522C80">
      <w:pPr>
        <w:pStyle w:val="af"/>
        <w:numPr>
          <w:ilvl w:val="0"/>
          <w:numId w:val="18"/>
        </w:numPr>
        <w:spacing w:after="240" w:line="276" w:lineRule="auto"/>
        <w:rPr>
          <w:rFonts w:asciiTheme="minorBidi" w:hAnsiTheme="minorBidi" w:cstheme="minorBidi"/>
          <w:sz w:val="28"/>
          <w:szCs w:val="28"/>
        </w:rPr>
      </w:pPr>
      <w:r w:rsidRPr="00522C80">
        <w:rPr>
          <w:rFonts w:asciiTheme="minorBidi" w:hAnsiTheme="minorBidi" w:cstheme="minorBidi"/>
          <w:sz w:val="28"/>
          <w:szCs w:val="28"/>
          <w:rtl/>
        </w:rPr>
        <w:t>בנוסף, יעביר הסטודנט הוראת קבע חתומה ע"י הבנק</w:t>
      </w:r>
      <w:r w:rsidR="00A8349A" w:rsidRPr="00522C80">
        <w:rPr>
          <w:rFonts w:asciiTheme="minorBidi" w:hAnsiTheme="minorBidi" w:cstheme="minorBidi"/>
          <w:sz w:val="28"/>
          <w:szCs w:val="28"/>
          <w:rtl/>
        </w:rPr>
        <w:t>,</w:t>
      </w:r>
      <w:r w:rsidRPr="00522C80">
        <w:rPr>
          <w:rFonts w:asciiTheme="minorBidi" w:hAnsiTheme="minorBidi" w:cstheme="minorBidi"/>
          <w:sz w:val="28"/>
          <w:szCs w:val="28"/>
          <w:rtl/>
        </w:rPr>
        <w:t xml:space="preserve"> אשר תופעל במקרה שהגורם המממן לא יעמוד בהתחייבויותיו מסיבה כלשהי.</w:t>
      </w:r>
    </w:p>
    <w:p w:rsidR="00846531" w:rsidRPr="00AB13A4" w:rsidRDefault="00846531" w:rsidP="00D64C43">
      <w:pPr>
        <w:pStyle w:val="3"/>
        <w:rPr>
          <w:rtl/>
        </w:rPr>
      </w:pPr>
      <w:r w:rsidRPr="00AB13A4">
        <w:rPr>
          <w:rtl/>
        </w:rPr>
        <w:t xml:space="preserve">עולים חדשים הממומנים ע"י מנהל הסטודנטים </w:t>
      </w:r>
    </w:p>
    <w:p w:rsidR="008B4AC3" w:rsidRPr="00AB13A4" w:rsidRDefault="008B4AC3" w:rsidP="00C33BCE">
      <w:pPr>
        <w:pStyle w:val="NormalWeb"/>
        <w:bidi/>
        <w:spacing w:before="0" w:beforeAutospacing="0" w:after="240" w:afterAutospacing="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 xml:space="preserve">סטודנטים הזכאים למימון של מנהל הסטודנטים לצורך השלמת תהליך הסדרת תשלום שכר-לימוד </w:t>
      </w:r>
      <w:r w:rsidR="00834CD6" w:rsidRPr="00AB13A4">
        <w:rPr>
          <w:rFonts w:asciiTheme="minorBidi" w:hAnsiTheme="minorBidi" w:cstheme="minorBidi"/>
          <w:sz w:val="28"/>
          <w:szCs w:val="28"/>
          <w:rtl/>
        </w:rPr>
        <w:t>נדרשי</w:t>
      </w:r>
      <w:r w:rsidR="00567FBE" w:rsidRPr="00AB13A4">
        <w:rPr>
          <w:rFonts w:asciiTheme="minorBidi" w:hAnsiTheme="minorBidi" w:cstheme="minorBidi"/>
          <w:sz w:val="28"/>
          <w:szCs w:val="28"/>
          <w:rtl/>
        </w:rPr>
        <w:t>ם</w:t>
      </w:r>
      <w:r w:rsidRPr="00AB13A4">
        <w:rPr>
          <w:rFonts w:asciiTheme="minorBidi" w:hAnsiTheme="minorBidi" w:cstheme="minorBidi"/>
          <w:sz w:val="28"/>
          <w:szCs w:val="28"/>
          <w:rtl/>
        </w:rPr>
        <w:t>:</w:t>
      </w:r>
    </w:p>
    <w:p w:rsidR="008B4AC3" w:rsidRPr="00AB13A4" w:rsidRDefault="008B4AC3" w:rsidP="00C33BCE">
      <w:pPr>
        <w:pStyle w:val="NormalWeb"/>
        <w:numPr>
          <w:ilvl w:val="0"/>
          <w:numId w:val="14"/>
        </w:numPr>
        <w:bidi/>
        <w:spacing w:before="0" w:beforeAutospacing="0" w:after="240" w:afterAutospacing="0" w:line="276" w:lineRule="auto"/>
        <w:ind w:left="0" w:firstLine="0"/>
        <w:rPr>
          <w:rFonts w:asciiTheme="minorBidi" w:hAnsiTheme="minorBidi" w:cstheme="minorBidi"/>
          <w:sz w:val="28"/>
          <w:szCs w:val="28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 xml:space="preserve">לשלם תשלומים נלווים, דמי אבטחה ושירותים ואגודת הסטודנטים. </w:t>
      </w:r>
    </w:p>
    <w:p w:rsidR="00567FBE" w:rsidRPr="00AB13A4" w:rsidRDefault="00567FBE" w:rsidP="00D64C43">
      <w:pPr>
        <w:pStyle w:val="NormalWeb"/>
        <w:numPr>
          <w:ilvl w:val="0"/>
          <w:numId w:val="14"/>
        </w:numPr>
        <w:bidi/>
        <w:spacing w:before="0" w:beforeAutospacing="0" w:after="840" w:afterAutospacing="0" w:line="276" w:lineRule="auto"/>
        <w:ind w:left="0" w:firstLine="0"/>
        <w:rPr>
          <w:rFonts w:asciiTheme="minorBidi" w:eastAsia="Calibri" w:hAnsiTheme="minorBidi" w:cstheme="minorBidi"/>
          <w:sz w:val="28"/>
          <w:szCs w:val="28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להעביר למדור שכ"ל בתחילת השנה כתב זכאות רשמי לשנת הלי</w:t>
      </w:r>
      <w:r w:rsidR="008B4AC3" w:rsidRPr="00AB13A4">
        <w:rPr>
          <w:rFonts w:asciiTheme="minorBidi" w:hAnsiTheme="minorBidi" w:cstheme="minorBidi"/>
          <w:sz w:val="28"/>
          <w:szCs w:val="28"/>
          <w:rtl/>
        </w:rPr>
        <w:t>מודים תשע"ח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. סטודנט אשר לא פנה למדור שכ"ל </w:t>
      </w:r>
      <w:r w:rsidRPr="00AB13A4">
        <w:rPr>
          <w:rFonts w:asciiTheme="minorBidi" w:eastAsia="Calibri" w:hAnsiTheme="minorBidi" w:cstheme="minorBidi"/>
          <w:sz w:val="28"/>
          <w:szCs w:val="28"/>
          <w:rtl/>
        </w:rPr>
        <w:t>יחויב בתשלום המקדמה באופן אוטומטי.</w:t>
      </w:r>
    </w:p>
    <w:p w:rsidR="00147C39" w:rsidRPr="00AB13A4" w:rsidRDefault="00147C39" w:rsidP="00D64C43">
      <w:pPr>
        <w:pStyle w:val="3"/>
        <w:contextualSpacing/>
        <w:rPr>
          <w:rtl/>
        </w:rPr>
      </w:pPr>
      <w:r w:rsidRPr="00AB13A4">
        <w:rPr>
          <w:rtl/>
        </w:rPr>
        <w:lastRenderedPageBreak/>
        <w:t>מלגות/הנחות</w:t>
      </w:r>
    </w:p>
    <w:p w:rsidR="00846531" w:rsidRPr="00AB13A4" w:rsidRDefault="00567FBE" w:rsidP="00D64C43">
      <w:pPr>
        <w:pStyle w:val="NormalWeb"/>
        <w:bidi/>
        <w:spacing w:before="0" w:beforeAutospacing="0" w:after="240" w:afterAutospacing="0" w:line="276" w:lineRule="auto"/>
        <w:contextualSpacing/>
        <w:rPr>
          <w:rFonts w:asciiTheme="minorBidi" w:eastAsia="Calibri" w:hAnsiTheme="minorBidi" w:cstheme="minorBidi"/>
          <w:sz w:val="28"/>
          <w:szCs w:val="28"/>
          <w:rtl/>
        </w:rPr>
      </w:pPr>
      <w:r w:rsidRPr="00AB13A4">
        <w:rPr>
          <w:rFonts w:asciiTheme="minorBidi" w:eastAsia="Calibri" w:hAnsiTheme="minorBidi" w:cstheme="minorBidi"/>
          <w:sz w:val="28"/>
          <w:szCs w:val="28"/>
          <w:rtl/>
        </w:rPr>
        <w:t>סטודנט שקיבל הודעה על זכאות למלגה, מענק או פרס הצטיינות יסדיר את תשלומיו במועד ללא קשר למועד קבלת ההודעה. כספי המלגה/פרס</w:t>
      </w:r>
      <w:r w:rsidR="00AB13A4">
        <w:rPr>
          <w:rFonts w:asciiTheme="minorBidi" w:eastAsia="Calibri" w:hAnsiTheme="minorBidi" w:cstheme="minorBidi"/>
          <w:sz w:val="28"/>
          <w:szCs w:val="28"/>
          <w:rtl/>
        </w:rPr>
        <w:t xml:space="preserve"> יילקחו בחשבון במועד מאוחר יותר</w:t>
      </w:r>
      <w:r w:rsidR="00AB13A4">
        <w:rPr>
          <w:rFonts w:asciiTheme="minorBidi" w:eastAsia="Calibri" w:hAnsiTheme="minorBidi" w:cstheme="minorBidi" w:hint="cs"/>
          <w:sz w:val="28"/>
          <w:szCs w:val="28"/>
          <w:rtl/>
        </w:rPr>
        <w:t>.</w:t>
      </w:r>
    </w:p>
    <w:p w:rsidR="000612CF" w:rsidRPr="00AB13A4" w:rsidRDefault="0075161F" w:rsidP="0016633C">
      <w:pPr>
        <w:pStyle w:val="20"/>
        <w:numPr>
          <w:ilvl w:val="0"/>
          <w:numId w:val="17"/>
        </w:numPr>
        <w:spacing w:line="276" w:lineRule="auto"/>
        <w:rPr>
          <w:rtl/>
          <w:lang w:eastAsia="en-US"/>
        </w:rPr>
      </w:pPr>
      <w:r w:rsidRPr="00AB13A4">
        <w:rPr>
          <w:rtl/>
          <w:lang w:eastAsia="en-US"/>
        </w:rPr>
        <w:t>נוהל ביטול/הפסקת לימודים</w:t>
      </w:r>
    </w:p>
    <w:p w:rsidR="008D48F6" w:rsidRPr="00AB13A4" w:rsidRDefault="008D48F6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סטודנט שהחליט לבטל/להפסיק לימודיו, חייב להודיע על כך בכתב 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למזכירות האקדמית </w:t>
      </w:r>
      <w:r w:rsidRPr="00AB13A4">
        <w:rPr>
          <w:rStyle w:val="ae"/>
          <w:rFonts w:asciiTheme="minorBidi" w:hAnsiTheme="minorBidi" w:cstheme="minorBidi"/>
          <w:color w:val="333333"/>
          <w:sz w:val="28"/>
          <w:szCs w:val="28"/>
          <w:rtl/>
        </w:rPr>
        <w:t>(יש לשמור עותק מהודעת המשלוח).</w:t>
      </w: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המועד הקובע לעניין חישוב החזרים או חיובי שכר לימוד בגין הפסקת לימודים, הוא המועד בו התקבלה הודעתו הרשמית של הסטודנט במזכירות האקדמית ומדור שכר לימוד.</w:t>
      </w:r>
    </w:p>
    <w:p w:rsidR="00CA27B1" w:rsidRPr="00AB13A4" w:rsidRDefault="00CA27B1" w:rsidP="00C33BCE">
      <w:pPr>
        <w:pStyle w:val="NormalWeb"/>
        <w:bidi/>
        <w:spacing w:before="0" w:beforeAutospacing="0" w:after="240" w:afterAutospacing="0" w:line="276" w:lineRule="auto"/>
        <w:rPr>
          <w:rStyle w:val="ae"/>
          <w:rFonts w:asciiTheme="minorBidi" w:hAnsiTheme="minorBidi" w:cstheme="minorBidi"/>
          <w:color w:val="333333"/>
          <w:sz w:val="28"/>
          <w:szCs w:val="28"/>
          <w:rtl/>
        </w:rPr>
      </w:pPr>
      <w:r w:rsidRPr="00AB13A4">
        <w:rPr>
          <w:rStyle w:val="ae"/>
          <w:rFonts w:asciiTheme="minorBidi" w:hAnsiTheme="minorBidi" w:cstheme="minorBidi"/>
          <w:color w:val="333333"/>
          <w:sz w:val="28"/>
          <w:szCs w:val="28"/>
          <w:rtl/>
        </w:rPr>
        <w:t xml:space="preserve">שימו לב: </w:t>
      </w:r>
    </w:p>
    <w:p w:rsidR="00CA27B1" w:rsidRPr="00AB13A4" w:rsidRDefault="008D48F6" w:rsidP="00C33BCE">
      <w:pPr>
        <w:numPr>
          <w:ilvl w:val="0"/>
          <w:numId w:val="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lang w:eastAsia="en-US"/>
        </w:rPr>
      </w:pPr>
      <w:r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 xml:space="preserve">הודעה </w:t>
      </w:r>
      <w:r w:rsidR="00567FBE"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>ב</w:t>
      </w:r>
      <w:r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>על</w:t>
      </w:r>
      <w:r w:rsidR="00567FBE"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 xml:space="preserve">-פה </w:t>
      </w:r>
      <w:r w:rsidR="000A226A"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 xml:space="preserve">על ביטול </w:t>
      </w:r>
      <w:r w:rsidR="00567FBE"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 xml:space="preserve">אינה </w:t>
      </w:r>
      <w:r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>מהוו</w:t>
      </w:r>
      <w:r w:rsidR="00567FBE"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>ה</w:t>
      </w:r>
      <w:r w:rsidRPr="00AB13A4">
        <w:rPr>
          <w:rStyle w:val="ae"/>
          <w:rFonts w:asciiTheme="minorBidi" w:hAnsiTheme="minorBidi" w:cstheme="minorBidi"/>
          <w:b w:val="0"/>
          <w:bCs w:val="0"/>
          <w:color w:val="333333"/>
          <w:sz w:val="28"/>
          <w:szCs w:val="28"/>
          <w:rtl/>
        </w:rPr>
        <w:t xml:space="preserve"> הודעה כדין על הפסקת לימודים.</w:t>
      </w:r>
      <w:r w:rsidRPr="00AB13A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6B35F4" w:rsidRPr="00AB13A4" w:rsidRDefault="008D48F6" w:rsidP="00C33BCE">
      <w:pPr>
        <w:numPr>
          <w:ilvl w:val="0"/>
          <w:numId w:val="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</w:rPr>
        <w:t>לתשומת לבך, הפסקת לימודים אינה פוטרת מחובת תשלום שכר הלימוד</w:t>
      </w:r>
      <w:r w:rsidR="006B35F4" w:rsidRPr="00AB13A4">
        <w:rPr>
          <w:rFonts w:asciiTheme="minorBidi" w:hAnsiTheme="minorBidi" w:cstheme="minorBidi"/>
          <w:sz w:val="28"/>
          <w:szCs w:val="28"/>
          <w:rtl/>
        </w:rPr>
        <w:t>.</w:t>
      </w:r>
    </w:p>
    <w:p w:rsidR="006154D8" w:rsidRPr="00AB13A4" w:rsidRDefault="006154D8" w:rsidP="00C33BCE">
      <w:pPr>
        <w:numPr>
          <w:ilvl w:val="0"/>
          <w:numId w:val="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lang w:eastAsia="en-US"/>
        </w:rPr>
      </w:pPr>
      <w:r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סטודנט המבטל </w:t>
      </w:r>
      <w:r w:rsidR="00916D47"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את </w:t>
      </w:r>
      <w:r w:rsidRPr="00AB13A4">
        <w:rPr>
          <w:rFonts w:asciiTheme="minorBidi" w:hAnsiTheme="minorBidi" w:cstheme="minorBidi"/>
          <w:color w:val="333333"/>
          <w:sz w:val="28"/>
          <w:szCs w:val="28"/>
          <w:rtl/>
        </w:rPr>
        <w:t>לימודי</w:t>
      </w:r>
      <w:r w:rsidR="00916D47" w:rsidRPr="00AB13A4">
        <w:rPr>
          <w:rFonts w:asciiTheme="minorBidi" w:hAnsiTheme="minorBidi" w:cstheme="minorBidi"/>
          <w:color w:val="333333"/>
          <w:sz w:val="28"/>
          <w:szCs w:val="28"/>
          <w:rtl/>
        </w:rPr>
        <w:t>ו</w:t>
      </w:r>
      <w:r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 ולמד </w:t>
      </w:r>
      <w:r w:rsidR="00A66F5B" w:rsidRPr="00AB13A4">
        <w:rPr>
          <w:rFonts w:asciiTheme="minorBidi" w:hAnsiTheme="minorBidi" w:cstheme="minorBidi"/>
          <w:color w:val="333333"/>
          <w:sz w:val="28"/>
          <w:szCs w:val="28"/>
          <w:rtl/>
        </w:rPr>
        <w:t>באקדמיה</w:t>
      </w:r>
      <w:r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 </w:t>
      </w:r>
      <w:r w:rsidR="00CA27B1"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שיעורי </w:t>
      </w:r>
      <w:r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אנגלית כשפה זרה יחויב </w:t>
      </w:r>
      <w:r w:rsidR="00A66F5B" w:rsidRPr="00AB13A4">
        <w:rPr>
          <w:rFonts w:asciiTheme="minorBidi" w:hAnsiTheme="minorBidi" w:cstheme="minorBidi"/>
          <w:color w:val="333333"/>
          <w:sz w:val="28"/>
          <w:szCs w:val="28"/>
          <w:rtl/>
        </w:rPr>
        <w:t>בתשלום מלא עבור</w:t>
      </w:r>
      <w:r w:rsidR="00CA27B1" w:rsidRPr="00AB13A4">
        <w:rPr>
          <w:rFonts w:asciiTheme="minorBidi" w:hAnsiTheme="minorBidi" w:cstheme="minorBidi"/>
          <w:color w:val="333333"/>
          <w:sz w:val="28"/>
          <w:szCs w:val="28"/>
          <w:rtl/>
        </w:rPr>
        <w:t>ם</w:t>
      </w:r>
      <w:r w:rsidR="009409E3" w:rsidRPr="00AB13A4">
        <w:rPr>
          <w:rFonts w:asciiTheme="minorBidi" w:hAnsiTheme="minorBidi" w:cstheme="minorBidi"/>
          <w:color w:val="333333"/>
          <w:sz w:val="28"/>
          <w:szCs w:val="28"/>
          <w:rtl/>
        </w:rPr>
        <w:t>.</w:t>
      </w:r>
      <w:r w:rsidRPr="00AB13A4">
        <w:rPr>
          <w:rFonts w:asciiTheme="minorBidi" w:hAnsiTheme="minorBidi" w:cstheme="minorBidi"/>
          <w:color w:val="333333"/>
          <w:sz w:val="28"/>
          <w:szCs w:val="28"/>
          <w:rtl/>
        </w:rPr>
        <w:t xml:space="preserve"> </w:t>
      </w:r>
    </w:p>
    <w:p w:rsidR="006154D8" w:rsidRPr="00AB13A4" w:rsidRDefault="006154D8" w:rsidP="00437ED7">
      <w:pPr>
        <w:numPr>
          <w:ilvl w:val="0"/>
          <w:numId w:val="3"/>
        </w:numPr>
        <w:spacing w:after="240" w:line="276" w:lineRule="auto"/>
        <w:ind w:left="0" w:firstLine="0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הודעה על הפסקת לימודים בכל מועד גוררת ביטול אוטומטי של המלגות שבהן זוכה חשבונו של הסטודנט באותה שנה</w:t>
      </w:r>
      <w:r w:rsidR="000212F9" w:rsidRPr="00AB13A4">
        <w:rPr>
          <w:rFonts w:asciiTheme="minorBidi" w:hAnsiTheme="minorBidi" w:cstheme="minorBidi"/>
          <w:sz w:val="28"/>
          <w:szCs w:val="28"/>
          <w:rtl/>
          <w:lang w:eastAsia="en-US"/>
        </w:rPr>
        <w:t>.</w:t>
      </w:r>
    </w:p>
    <w:p w:rsidR="00382568" w:rsidRPr="00AB13A4" w:rsidRDefault="0043761E" w:rsidP="00522C80">
      <w:pPr>
        <w:pStyle w:val="3"/>
        <w:rPr>
          <w:rtl/>
        </w:rPr>
      </w:pPr>
      <w:r w:rsidRPr="00AB13A4">
        <w:rPr>
          <w:rtl/>
        </w:rPr>
        <w:t>להלן לוח שנתי להפסק</w:t>
      </w:r>
      <w:r w:rsidR="00522C80">
        <w:rPr>
          <w:rtl/>
        </w:rPr>
        <w:t>ת לימודים ופירוט החיובים בהתאם:</w:t>
      </w:r>
    </w:p>
    <w:tbl>
      <w:tblPr>
        <w:bidiVisual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5453"/>
      </w:tblGrid>
      <w:tr w:rsidR="00054D37" w:rsidRPr="00AB13A4" w:rsidTr="00154F06">
        <w:trPr>
          <w:tblHeader/>
        </w:trPr>
        <w:tc>
          <w:tcPr>
            <w:tcW w:w="3827" w:type="dxa"/>
            <w:shd w:val="clear" w:color="auto" w:fill="F2F2F2"/>
            <w:vAlign w:val="center"/>
          </w:tcPr>
          <w:p w:rsidR="00382568" w:rsidRPr="00AB13A4" w:rsidRDefault="00054D37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תאריך הודעה על ביטול/הפסקת הלימודים 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054D37" w:rsidRPr="00AB13A4" w:rsidRDefault="00054D37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גובה חיוב בגין הפסקה/ביטול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B86268"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לימודים</w:t>
            </w:r>
          </w:p>
        </w:tc>
      </w:tr>
      <w:tr w:rsidR="00054D37" w:rsidRPr="00AB13A4" w:rsidTr="00154F06">
        <w:tc>
          <w:tcPr>
            <w:tcW w:w="3827" w:type="dxa"/>
            <w:shd w:val="clear" w:color="auto" w:fill="auto"/>
            <w:vAlign w:val="center"/>
          </w:tcPr>
          <w:p w:rsidR="00054D37" w:rsidRPr="00AB13A4" w:rsidRDefault="0078573A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אם דווח </w:t>
            </w:r>
            <w:r w:rsidR="00054D37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עד </w:t>
            </w:r>
            <w:r w:rsidR="003B2B32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ה-15.09.1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7</w:t>
            </w:r>
            <w:r w:rsidR="00054D37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12332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</w:t>
            </w:r>
            <w:r w:rsidR="00054D37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(לפני פתיחת שנה"ל)</w:t>
            </w:r>
          </w:p>
          <w:p w:rsidR="00382568" w:rsidRPr="00AB13A4" w:rsidRDefault="00382568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054D37" w:rsidRPr="00AB13A4" w:rsidRDefault="00054D37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החזר מלא</w:t>
            </w:r>
            <w:r w:rsidR="00567FB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,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כולל תשלום ועד סטודנטים </w:t>
            </w:r>
            <w:r w:rsidR="0012332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ו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דמי </w:t>
            </w:r>
            <w:r w:rsidR="0012332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אבטחה ו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שירותים</w:t>
            </w:r>
          </w:p>
        </w:tc>
      </w:tr>
      <w:tr w:rsidR="00054D37" w:rsidRPr="00AB13A4" w:rsidTr="00154F06">
        <w:tc>
          <w:tcPr>
            <w:tcW w:w="3827" w:type="dxa"/>
            <w:shd w:val="clear" w:color="auto" w:fill="auto"/>
            <w:vAlign w:val="center"/>
          </w:tcPr>
          <w:p w:rsidR="00054D37" w:rsidRPr="00AB13A4" w:rsidRDefault="003B2B32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מה-16.09.1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7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054D37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עד</w:t>
            </w:r>
            <w:r w:rsidR="000A226A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ה-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21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.10.1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7 </w:t>
            </w:r>
            <w:r w:rsidR="00810B85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(לפני פתיחת שנת הלימודים)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54D37" w:rsidRPr="00AB13A4" w:rsidRDefault="003B2B32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חיוב </w:t>
            </w:r>
            <w:r w:rsidR="00054D37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מלוא המקדמה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+  תשלום ועד סטודנטים + דמי </w:t>
            </w:r>
            <w:r w:rsidR="0012332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ואבטחה שירותים</w:t>
            </w:r>
            <w:r w:rsidR="00054D37" w:rsidRPr="00AB13A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</w:tr>
      <w:tr w:rsidR="00054D37" w:rsidRPr="00AB13A4" w:rsidTr="00154F06">
        <w:tc>
          <w:tcPr>
            <w:tcW w:w="3827" w:type="dxa"/>
            <w:shd w:val="clear" w:color="auto" w:fill="auto"/>
            <w:vAlign w:val="center"/>
          </w:tcPr>
          <w:p w:rsidR="00054D37" w:rsidRPr="00AB13A4" w:rsidRDefault="006B2FF5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 xml:space="preserve">מה- 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22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.10.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17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עד </w:t>
            </w:r>
            <w:r w:rsidR="00CA164D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31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AB07A9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12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17</w:t>
            </w:r>
          </w:p>
          <w:p w:rsidR="00382568" w:rsidRPr="00AB13A4" w:rsidRDefault="00382568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054D37" w:rsidRPr="00AB13A4" w:rsidRDefault="00136AF6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חיוב </w:t>
            </w:r>
            <w:r w:rsidR="00AB07A9"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%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משכ"ל השנתי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+  שכ"ל אנגלית + ועד סטודנטים + דמי אבטחה ושירותים</w:t>
            </w:r>
          </w:p>
        </w:tc>
      </w:tr>
      <w:tr w:rsidR="00136AF6" w:rsidRPr="00AB13A4" w:rsidTr="00154F06">
        <w:tc>
          <w:tcPr>
            <w:tcW w:w="3827" w:type="dxa"/>
            <w:shd w:val="clear" w:color="auto" w:fill="auto"/>
            <w:vAlign w:val="center"/>
          </w:tcPr>
          <w:p w:rsidR="00136AF6" w:rsidRPr="00AB13A4" w:rsidRDefault="006B2FF5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מה- 01.</w:t>
            </w:r>
            <w:r w:rsidR="00AB07A9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01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AB07A9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18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עד </w:t>
            </w:r>
            <w:r w:rsidR="00B94587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28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B94587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02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4E4811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18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  <w:p w:rsidR="00382568" w:rsidRPr="00AB13A4" w:rsidRDefault="00382568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36AF6" w:rsidRPr="00AB13A4" w:rsidRDefault="00136AF6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חיוב </w:t>
            </w:r>
            <w:r w:rsidR="006B30CF"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50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%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משכ"ל השנתי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+  שכ"ל אנגלית + ועד סטודנטים + דמי אבטחה ושירותים</w:t>
            </w:r>
          </w:p>
        </w:tc>
      </w:tr>
      <w:tr w:rsidR="00136AF6" w:rsidRPr="00AB13A4" w:rsidTr="00154F06">
        <w:tc>
          <w:tcPr>
            <w:tcW w:w="3827" w:type="dxa"/>
            <w:shd w:val="clear" w:color="auto" w:fill="auto"/>
            <w:vAlign w:val="center"/>
          </w:tcPr>
          <w:p w:rsidR="00382568" w:rsidRPr="00AB13A4" w:rsidRDefault="006B2FF5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מה- 01.</w:t>
            </w:r>
            <w:r w:rsidR="00AB07A9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03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18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עד </w:t>
            </w:r>
          </w:p>
          <w:p w:rsidR="00136AF6" w:rsidRPr="00AB13A4" w:rsidRDefault="00AB07A9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30</w:t>
            </w:r>
            <w:r w:rsidR="006B2FF5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04</w:t>
            </w:r>
            <w:r w:rsidR="006B2FF5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36AF6" w:rsidRPr="00AB13A4" w:rsidRDefault="00136AF6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חיוב </w:t>
            </w:r>
            <w:r w:rsidR="00AB07A9"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80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%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משכ"ל השנתי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F766B4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+  שכ"ל אנגלית + ועד סטודנטים + דמי אבטחה ושירותים</w:t>
            </w:r>
          </w:p>
        </w:tc>
      </w:tr>
      <w:tr w:rsidR="00136AF6" w:rsidRPr="00AB13A4" w:rsidTr="00154F06">
        <w:tc>
          <w:tcPr>
            <w:tcW w:w="3827" w:type="dxa"/>
            <w:shd w:val="clear" w:color="auto" w:fill="auto"/>
            <w:vAlign w:val="center"/>
          </w:tcPr>
          <w:p w:rsidR="00382568" w:rsidRPr="00AB13A4" w:rsidRDefault="006B2FF5" w:rsidP="00D64C43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החל מתאריך </w:t>
            </w:r>
            <w:r w:rsidR="004E4811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01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.05.</w:t>
            </w:r>
            <w:r w:rsidR="005C298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18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ואילך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36AF6" w:rsidRPr="00AB13A4" w:rsidRDefault="00B86268" w:rsidP="00D64C43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חיוב 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100%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משכ"ל השנתי</w:t>
            </w:r>
            <w:r w:rsidR="00385986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r w:rsidR="006B2FF5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אין החזר </w:t>
            </w:r>
            <w:r w:rsidR="0012332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שכ"ל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)</w:t>
            </w:r>
          </w:p>
        </w:tc>
      </w:tr>
    </w:tbl>
    <w:p w:rsidR="00774DA8" w:rsidRPr="00AB13A4" w:rsidRDefault="006B2FF5" w:rsidP="0016633C">
      <w:pPr>
        <w:pStyle w:val="20"/>
        <w:numPr>
          <w:ilvl w:val="0"/>
          <w:numId w:val="17"/>
        </w:numPr>
        <w:spacing w:line="276" w:lineRule="auto"/>
        <w:rPr>
          <w:rtl/>
          <w:lang w:eastAsia="en-US"/>
        </w:rPr>
      </w:pPr>
      <w:r w:rsidRPr="00AB13A4">
        <w:rPr>
          <w:rtl/>
          <w:lang w:eastAsia="en-US"/>
        </w:rPr>
        <w:t xml:space="preserve">נוהל </w:t>
      </w:r>
      <w:r w:rsidR="00774DA8" w:rsidRPr="00AB13A4">
        <w:rPr>
          <w:rtl/>
          <w:lang w:eastAsia="en-US"/>
        </w:rPr>
        <w:t>החזרים בגין תשלומי יתר</w:t>
      </w:r>
    </w:p>
    <w:p w:rsidR="00774DA8" w:rsidRPr="00AB13A4" w:rsidRDefault="00774DA8" w:rsidP="00C33BCE">
      <w:pPr>
        <w:numPr>
          <w:ilvl w:val="0"/>
          <w:numId w:val="2"/>
        </w:numPr>
        <w:spacing w:after="240" w:line="276" w:lineRule="auto"/>
        <w:ind w:left="0" w:firstLine="0"/>
        <w:rPr>
          <w:rFonts w:asciiTheme="minorBidi" w:hAnsiTheme="minorBidi" w:cstheme="minorBidi"/>
          <w:color w:val="000000"/>
          <w:sz w:val="28"/>
          <w:szCs w:val="28"/>
        </w:rPr>
      </w:pP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סטודנט אשר בכרטיס התשלומים שלו נוצרה יתרת זכות, יקבל את היתרה להחזר באמצעות המחאה בנקאית על שמו. </w:t>
      </w:r>
    </w:p>
    <w:p w:rsidR="00CA27B1" w:rsidRPr="00AB13A4" w:rsidRDefault="00774DA8" w:rsidP="00C33BCE">
      <w:pPr>
        <w:numPr>
          <w:ilvl w:val="0"/>
          <w:numId w:val="2"/>
        </w:numPr>
        <w:spacing w:after="240" w:line="276" w:lineRule="auto"/>
        <w:ind w:left="0" w:firstLine="0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החזרי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תשלומים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שמקורם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בפיקדון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חיילים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משוחררים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="001E129A" w:rsidRPr="00AB13A4">
        <w:rPr>
          <w:rFonts w:asciiTheme="minorBidi" w:hAnsiTheme="minorBidi" w:cstheme="minorBidi"/>
          <w:color w:val="000000"/>
          <w:sz w:val="28"/>
          <w:szCs w:val="28"/>
          <w:rtl/>
        </w:rPr>
        <w:t>יועברו</w:t>
      </w:r>
      <w:r w:rsidR="000A226A" w:rsidRPr="00AB13A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בהמחאה לפקודת בנק לאומי /הפועלים ל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קרן הפיקדון</w:t>
      </w:r>
      <w:r w:rsidR="000A226A" w:rsidRPr="00AB13A4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:rsidR="00567FBE" w:rsidRPr="00AB13A4" w:rsidRDefault="00774DA8" w:rsidP="00437ED7">
      <w:pPr>
        <w:autoSpaceDE w:val="0"/>
        <w:autoSpaceDN w:val="0"/>
        <w:adjustRightInd w:val="0"/>
        <w:spacing w:after="240" w:line="276" w:lineRule="auto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ההחזרים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מבוצעים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אחת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לחודש, </w:t>
      </w:r>
      <w:r w:rsidRPr="00AB13A4">
        <w:rPr>
          <w:rFonts w:asciiTheme="minorBidi" w:hAnsiTheme="minorBidi" w:cstheme="minorBidi"/>
          <w:sz w:val="28"/>
          <w:szCs w:val="28"/>
          <w:rtl/>
        </w:rPr>
        <w:t>תוך 90 ימי ע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סקים מיום קבלת </w:t>
      </w:r>
      <w:r w:rsidR="00567FBE" w:rsidRPr="00AB13A4">
        <w:rPr>
          <w:rFonts w:asciiTheme="minorBidi" w:hAnsiTheme="minorBidi" w:cstheme="minorBidi"/>
          <w:color w:val="000000"/>
          <w:sz w:val="28"/>
          <w:szCs w:val="28"/>
          <w:rtl/>
        </w:rPr>
        <w:t>ה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אישור</w:t>
      </w:r>
      <w:r w:rsidR="001E129A" w:rsidRPr="00AB13A4">
        <w:rPr>
          <w:rFonts w:asciiTheme="minorBidi" w:hAnsiTheme="minorBidi" w:cstheme="minorBidi"/>
          <w:color w:val="000000"/>
          <w:sz w:val="28"/>
          <w:szCs w:val="28"/>
          <w:rtl/>
        </w:rPr>
        <w:t>,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ואינם</w:t>
      </w:r>
      <w:r w:rsidRPr="00AB13A4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AB13A4">
        <w:rPr>
          <w:rFonts w:asciiTheme="minorBidi" w:hAnsiTheme="minorBidi" w:cstheme="minorBidi"/>
          <w:color w:val="000000"/>
          <w:sz w:val="28"/>
          <w:szCs w:val="28"/>
          <w:rtl/>
        </w:rPr>
        <w:t>צמודים</w:t>
      </w:r>
      <w:r w:rsidR="00567FBE" w:rsidRPr="00AB13A4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למדד.</w:t>
      </w:r>
    </w:p>
    <w:p w:rsidR="00567FBE" w:rsidRPr="00AB13A4" w:rsidRDefault="00567FBE" w:rsidP="0016633C">
      <w:pPr>
        <w:pStyle w:val="20"/>
        <w:numPr>
          <w:ilvl w:val="0"/>
          <w:numId w:val="17"/>
        </w:numPr>
        <w:spacing w:line="276" w:lineRule="auto"/>
        <w:rPr>
          <w:rtl/>
        </w:rPr>
      </w:pPr>
      <w:r w:rsidRPr="00AB13A4">
        <w:rPr>
          <w:rtl/>
        </w:rPr>
        <w:t>דמי טיפול</w:t>
      </w:r>
    </w:p>
    <w:tbl>
      <w:tblPr>
        <w:bidiVisual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2"/>
        <w:gridCol w:w="1560"/>
      </w:tblGrid>
      <w:tr w:rsidR="00567FBE" w:rsidRPr="00AB13A4" w:rsidTr="00D64C43">
        <w:trPr>
          <w:tblHeader/>
        </w:trPr>
        <w:tc>
          <w:tcPr>
            <w:tcW w:w="7902" w:type="dxa"/>
            <w:shd w:val="clear" w:color="auto" w:fill="D9D9D9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הסעיף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דמי טיפול</w:t>
            </w:r>
          </w:p>
        </w:tc>
      </w:tr>
      <w:tr w:rsidR="00567FBE" w:rsidRPr="00AB13A4" w:rsidTr="00D64C43">
        <w:tc>
          <w:tcPr>
            <w:tcW w:w="7902" w:type="dxa"/>
            <w:vAlign w:val="center"/>
          </w:tcPr>
          <w:p w:rsidR="00567FBE" w:rsidRPr="00AB13A4" w:rsidRDefault="002D78DB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בקשת </w:t>
            </w:r>
            <w:r w:rsidR="00567FB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אישורי שכר לימוד</w:t>
            </w:r>
            <w:r w:rsidR="00567FBE"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67FBE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עבור שנים קודמות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במדור שכ"ל 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(ניתן להדפיס מפורטל </w:t>
            </w:r>
            <w:r w:rsidR="00222023"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ה</w:t>
            </w:r>
            <w:r w:rsidRPr="00AB13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סטודנט באופן עצמאי)</w:t>
            </w:r>
          </w:p>
        </w:tc>
        <w:tc>
          <w:tcPr>
            <w:tcW w:w="1560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30 ₪.</w:t>
            </w:r>
          </w:p>
        </w:tc>
      </w:tr>
      <w:tr w:rsidR="00567FBE" w:rsidRPr="00AB13A4" w:rsidTr="00D64C43">
        <w:tc>
          <w:tcPr>
            <w:tcW w:w="7902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עמלת החזר תשלום </w:t>
            </w:r>
            <w:r w:rsidR="000038CF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צ'ק או ה.קבע (לפי עמלות של בנק)</w:t>
            </w:r>
          </w:p>
        </w:tc>
        <w:tc>
          <w:tcPr>
            <w:tcW w:w="1560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19 / 22 ₪ </w:t>
            </w:r>
          </w:p>
        </w:tc>
      </w:tr>
      <w:tr w:rsidR="00567FBE" w:rsidRPr="00AB13A4" w:rsidTr="00D64C43">
        <w:tc>
          <w:tcPr>
            <w:tcW w:w="7902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תרגום גיליונות ציונים / אישורים שונים לשפה אנגלית</w:t>
            </w:r>
          </w:p>
        </w:tc>
        <w:tc>
          <w:tcPr>
            <w:tcW w:w="1560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50 ₪</w:t>
            </w:r>
          </w:p>
        </w:tc>
      </w:tr>
      <w:tr w:rsidR="00567FBE" w:rsidRPr="00AB13A4" w:rsidTr="00D64C43">
        <w:tc>
          <w:tcPr>
            <w:tcW w:w="7902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מכתב התראה רשום לפני העברת הטיפול לעורך דין</w:t>
            </w:r>
          </w:p>
        </w:tc>
        <w:tc>
          <w:tcPr>
            <w:tcW w:w="1560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50 ₪</w:t>
            </w:r>
          </w:p>
        </w:tc>
      </w:tr>
      <w:tr w:rsidR="00567FBE" w:rsidRPr="00AB13A4" w:rsidTr="00D64C43">
        <w:tc>
          <w:tcPr>
            <w:tcW w:w="7902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דמי טיפול של מדור שכר לימוד בהעברת תיק לעורך דין</w:t>
            </w:r>
          </w:p>
        </w:tc>
        <w:tc>
          <w:tcPr>
            <w:tcW w:w="1560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  <w:r w:rsidR="002D78DB"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00</w:t>
            </w: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₪</w:t>
            </w:r>
          </w:p>
        </w:tc>
      </w:tr>
      <w:tr w:rsidR="00567FBE" w:rsidRPr="00AB13A4" w:rsidTr="00D64C43">
        <w:tc>
          <w:tcPr>
            <w:tcW w:w="7902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עמלת טיפול עורך דין בגביית יתרת חוב</w:t>
            </w:r>
          </w:p>
        </w:tc>
        <w:tc>
          <w:tcPr>
            <w:tcW w:w="1560" w:type="dxa"/>
            <w:vAlign w:val="center"/>
          </w:tcPr>
          <w:p w:rsidR="00567FBE" w:rsidRPr="00AB13A4" w:rsidRDefault="00567FBE" w:rsidP="00154F06">
            <w:pPr>
              <w:bidi w:val="0"/>
              <w:spacing w:after="240" w:line="276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0" w:name="_GoBack"/>
            <w:r w:rsidRPr="00AB13A4">
              <w:rPr>
                <w:rFonts w:asciiTheme="minorBidi" w:hAnsiTheme="minorBidi" w:cstheme="minorBidi"/>
                <w:sz w:val="28"/>
                <w:szCs w:val="28"/>
                <w:rtl/>
              </w:rPr>
              <w:t>עמלת עו"ד</w:t>
            </w:r>
            <w:bookmarkEnd w:id="0"/>
          </w:p>
        </w:tc>
      </w:tr>
    </w:tbl>
    <w:p w:rsidR="00CA27B1" w:rsidRPr="00AB13A4" w:rsidRDefault="00CA27B1" w:rsidP="00C33BCE">
      <w:pPr>
        <w:spacing w:after="240" w:line="276" w:lineRule="auto"/>
        <w:rPr>
          <w:rFonts w:asciiTheme="minorBidi" w:hAnsiTheme="minorBidi" w:cstheme="minorBidi"/>
          <w:sz w:val="28"/>
          <w:szCs w:val="28"/>
          <w:rtl/>
        </w:rPr>
      </w:pPr>
    </w:p>
    <w:sectPr w:rsidR="00CA27B1" w:rsidRPr="00AB13A4" w:rsidSect="00312D4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418" w:bottom="284" w:left="1134" w:header="170" w:footer="567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F2" w:rsidRDefault="007B41F2">
      <w:r>
        <w:separator/>
      </w:r>
    </w:p>
  </w:endnote>
  <w:endnote w:type="continuationSeparator" w:id="0">
    <w:p w:rsidR="007B41F2" w:rsidRDefault="007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68" w:rsidRDefault="00674F68" w:rsidP="005E577A">
    <w:pPr>
      <w:pStyle w:val="a5"/>
      <w:framePr w:wrap="around" w:vAnchor="text" w:hAnchor="text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>
      <w:rPr>
        <w:rStyle w:val="ab"/>
        <w:noProof/>
        <w:rtl/>
      </w:rPr>
      <w:t>6</w:t>
    </w:r>
    <w:r>
      <w:rPr>
        <w:rStyle w:val="ab"/>
        <w:rtl/>
      </w:rPr>
      <w:fldChar w:fldCharType="end"/>
    </w:r>
  </w:p>
  <w:p w:rsidR="00674F68" w:rsidRDefault="00674F68" w:rsidP="008805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68" w:rsidRDefault="00674F68" w:rsidP="005E577A">
    <w:pPr>
      <w:pStyle w:val="a5"/>
      <w:framePr w:wrap="around" w:vAnchor="text" w:hAnchor="text" w:y="1"/>
      <w:rPr>
        <w:rStyle w:val="ab"/>
      </w:rPr>
    </w:pPr>
  </w:p>
  <w:p w:rsidR="006515C8" w:rsidRPr="00312D46" w:rsidRDefault="00CD463E" w:rsidP="00CD463E">
    <w:pPr>
      <w:jc w:val="right"/>
      <w:rPr>
        <w:sz w:val="16"/>
        <w:szCs w:val="16"/>
        <w:rtl/>
      </w:rPr>
    </w:pPr>
    <w:r w:rsidRPr="00CD463E">
      <w:rPr>
        <w:noProof/>
        <w:sz w:val="16"/>
        <w:szCs w:val="16"/>
        <w:lang w:eastAsia="en-US"/>
      </w:rPr>
      <w:drawing>
        <wp:inline distT="0" distB="0" distL="0" distR="0">
          <wp:extent cx="895350" cy="381000"/>
          <wp:effectExtent l="0" t="0" r="0" b="0"/>
          <wp:docPr id="7" name="תמונה 7" descr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ונגש באמצעות המרכז להנגשת מידע של עמותת נגישו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5C8" w:rsidRPr="00312D46">
      <w:rPr>
        <w:rFonts w:hint="cs"/>
        <w:sz w:val="16"/>
        <w:szCs w:val="16"/>
        <w:rtl/>
      </w:rPr>
      <w:t>גבעת רם, ירושלים 91904 / טל': 02-67599</w:t>
    </w:r>
    <w:r w:rsidR="002B435C" w:rsidRPr="00312D46">
      <w:rPr>
        <w:rFonts w:hint="cs"/>
        <w:sz w:val="16"/>
        <w:szCs w:val="16"/>
        <w:rtl/>
      </w:rPr>
      <w:t>37/8</w:t>
    </w:r>
    <w:r w:rsidR="006515C8" w:rsidRPr="00312D46">
      <w:rPr>
        <w:rFonts w:hint="cs"/>
        <w:sz w:val="16"/>
        <w:szCs w:val="16"/>
        <w:rtl/>
      </w:rPr>
      <w:t xml:space="preserve"> / פקס: 02-6</w:t>
    </w:r>
    <w:r w:rsidR="002B435C" w:rsidRPr="00312D46">
      <w:rPr>
        <w:rFonts w:hint="cs"/>
        <w:sz w:val="16"/>
        <w:szCs w:val="16"/>
        <w:rtl/>
      </w:rPr>
      <w:t>759956</w:t>
    </w:r>
    <w:r w:rsidR="006515C8" w:rsidRPr="00312D46">
      <w:rPr>
        <w:rFonts w:hint="cs"/>
        <w:sz w:val="16"/>
        <w:szCs w:val="16"/>
        <w:rtl/>
      </w:rPr>
      <w:t xml:space="preserve"> / באינטרנט: </w:t>
    </w:r>
    <w:r w:rsidR="006515C8" w:rsidRPr="00312D46">
      <w:rPr>
        <w:sz w:val="16"/>
        <w:szCs w:val="16"/>
      </w:rPr>
      <w:t>www.jamd.ac.il</w:t>
    </w:r>
    <w:r w:rsidR="006515C8" w:rsidRPr="00312D46">
      <w:rPr>
        <w:rFonts w:hint="cs"/>
        <w:sz w:val="16"/>
        <w:szCs w:val="16"/>
        <w:rtl/>
      </w:rPr>
      <w:t xml:space="preserve"> / ע.ר. 58-004-199-4</w:t>
    </w:r>
  </w:p>
  <w:p w:rsidR="00674F68" w:rsidRDefault="00674F68" w:rsidP="00211C9F">
    <w:pPr>
      <w:pStyle w:val="a5"/>
      <w:ind w:right="360"/>
      <w:rPr>
        <w:rFonts w:cs="David"/>
        <w:i/>
        <w:iCs/>
        <w:color w:val="3366FF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68" w:rsidRDefault="00674F68" w:rsidP="00BE3154">
    <w:pPr>
      <w:pStyle w:val="a5"/>
      <w:jc w:val="center"/>
    </w:pPr>
    <w:r w:rsidRPr="00F85E5A">
      <w:rPr>
        <w:rFonts w:cs="David" w:hint="cs"/>
        <w:i/>
        <w:iCs/>
        <w:color w:val="0000CC"/>
        <w:rtl/>
      </w:rPr>
      <w:t>מחלקת שיווק, מידע ורישום: 1-800-220-121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F2" w:rsidRDefault="007B41F2">
      <w:r>
        <w:separator/>
      </w:r>
    </w:p>
  </w:footnote>
  <w:footnote w:type="continuationSeparator" w:id="0">
    <w:p w:rsidR="007B41F2" w:rsidRDefault="007B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68" w:rsidRPr="00B95C61" w:rsidRDefault="00CD463E" w:rsidP="00876BEB">
    <w:pPr>
      <w:pStyle w:val="a3"/>
      <w:rPr>
        <w:rtl/>
      </w:rPr>
    </w:pPr>
    <w:r>
      <w:rPr>
        <w:lang w:val="en-US" w:eastAsia="en-US"/>
      </w:rPr>
      <w:drawing>
        <wp:inline distT="0" distB="0" distL="0" distR="0">
          <wp:extent cx="1581150" cy="1514475"/>
          <wp:effectExtent l="0" t="0" r="0" b="9525"/>
          <wp:docPr id="5" name="תמונה 5" descr="לוגו: האקדמיה למוסיקה ולמחול ב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לוגו: האקדמיה למוסיקה ולמחול בירושל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68" w:rsidRPr="00B95C61" w:rsidRDefault="00CD463E" w:rsidP="00876BEB">
    <w:pPr>
      <w:pStyle w:val="a3"/>
    </w:pPr>
    <w:r>
      <w:rPr>
        <w:lang w:val="en-US" w:eastAsia="en-US"/>
      </w:rPr>
      <w:drawing>
        <wp:inline distT="0" distB="0" distL="0" distR="0">
          <wp:extent cx="6948170" cy="1416685"/>
          <wp:effectExtent l="0" t="0" r="5080" b="0"/>
          <wp:docPr id="1" name="תמונה 1" descr="תיאור: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1416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490"/>
    <w:multiLevelType w:val="hybridMultilevel"/>
    <w:tmpl w:val="6602D74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7F7FF4"/>
    <w:multiLevelType w:val="hybridMultilevel"/>
    <w:tmpl w:val="0638039C"/>
    <w:lvl w:ilvl="0" w:tplc="40649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1BCA"/>
    <w:multiLevelType w:val="hybridMultilevel"/>
    <w:tmpl w:val="96D25D34"/>
    <w:lvl w:ilvl="0" w:tplc="168AF53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4EF7"/>
    <w:multiLevelType w:val="hybridMultilevel"/>
    <w:tmpl w:val="DAE2C280"/>
    <w:lvl w:ilvl="0" w:tplc="40649018">
      <w:start w:val="1"/>
      <w:numFmt w:val="bullet"/>
      <w:lvlText w:val=""/>
      <w:lvlJc w:val="center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94F68F8"/>
    <w:multiLevelType w:val="hybridMultilevel"/>
    <w:tmpl w:val="A1D84FB0"/>
    <w:lvl w:ilvl="0" w:tplc="854C1DAC">
      <w:numFmt w:val="bullet"/>
      <w:lvlText w:val="-"/>
      <w:lvlJc w:val="left"/>
      <w:pPr>
        <w:ind w:left="404" w:hanging="360"/>
      </w:pPr>
      <w:rPr>
        <w:rFonts w:ascii="Arial" w:eastAsia="Calibri" w:hAnsi="Aria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5" w15:restartNumberingAfterBreak="0">
    <w:nsid w:val="327A2E18"/>
    <w:multiLevelType w:val="hybridMultilevel"/>
    <w:tmpl w:val="C942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360"/>
    <w:multiLevelType w:val="hybridMultilevel"/>
    <w:tmpl w:val="EE62D134"/>
    <w:lvl w:ilvl="0" w:tplc="9DBA9210"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540"/>
    <w:multiLevelType w:val="hybridMultilevel"/>
    <w:tmpl w:val="43C0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C20470"/>
    <w:multiLevelType w:val="hybridMultilevel"/>
    <w:tmpl w:val="DD7A2E6C"/>
    <w:lvl w:ilvl="0" w:tplc="40649018">
      <w:start w:val="1"/>
      <w:numFmt w:val="bullet"/>
      <w:lvlText w:val=""/>
      <w:lvlJc w:val="center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1520B14"/>
    <w:multiLevelType w:val="hybridMultilevel"/>
    <w:tmpl w:val="3F38C5F6"/>
    <w:lvl w:ilvl="0" w:tplc="40649018">
      <w:start w:val="1"/>
      <w:numFmt w:val="bullet"/>
      <w:lvlText w:val=""/>
      <w:lvlJc w:val="center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6F53E75"/>
    <w:multiLevelType w:val="hybridMultilevel"/>
    <w:tmpl w:val="65087B3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57A801D7"/>
    <w:multiLevelType w:val="hybridMultilevel"/>
    <w:tmpl w:val="72D60D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EAC3932"/>
    <w:multiLevelType w:val="hybridMultilevel"/>
    <w:tmpl w:val="D7F6B4BE"/>
    <w:lvl w:ilvl="0" w:tplc="3252C68E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64C1C"/>
    <w:multiLevelType w:val="hybridMultilevel"/>
    <w:tmpl w:val="43C0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95C1C"/>
    <w:multiLevelType w:val="hybridMultilevel"/>
    <w:tmpl w:val="E61A0BC2"/>
    <w:lvl w:ilvl="0" w:tplc="DCA67034">
      <w:numFmt w:val="bullet"/>
      <w:lvlText w:val=""/>
      <w:lvlJc w:val="left"/>
      <w:pPr>
        <w:ind w:left="67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5" w15:restartNumberingAfterBreak="0">
    <w:nsid w:val="7A0C6328"/>
    <w:multiLevelType w:val="hybridMultilevel"/>
    <w:tmpl w:val="8CA28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  <w:sz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D82F52"/>
    <w:multiLevelType w:val="hybridMultilevel"/>
    <w:tmpl w:val="4C7E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306B0"/>
    <w:multiLevelType w:val="hybridMultilevel"/>
    <w:tmpl w:val="98D0D218"/>
    <w:lvl w:ilvl="0" w:tplc="3252C68E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17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0"/>
    <w:rsid w:val="00002227"/>
    <w:rsid w:val="000022CD"/>
    <w:rsid w:val="000038CF"/>
    <w:rsid w:val="00007F58"/>
    <w:rsid w:val="000116D0"/>
    <w:rsid w:val="00015465"/>
    <w:rsid w:val="000212F9"/>
    <w:rsid w:val="00024605"/>
    <w:rsid w:val="00024B27"/>
    <w:rsid w:val="00025564"/>
    <w:rsid w:val="00026F5D"/>
    <w:rsid w:val="00034224"/>
    <w:rsid w:val="000407F2"/>
    <w:rsid w:val="00044A50"/>
    <w:rsid w:val="0005261F"/>
    <w:rsid w:val="00052F71"/>
    <w:rsid w:val="0005423A"/>
    <w:rsid w:val="00054D37"/>
    <w:rsid w:val="00055F82"/>
    <w:rsid w:val="00060DFD"/>
    <w:rsid w:val="000612CF"/>
    <w:rsid w:val="00063AE8"/>
    <w:rsid w:val="00065618"/>
    <w:rsid w:val="000666DD"/>
    <w:rsid w:val="00066BDA"/>
    <w:rsid w:val="00067F0F"/>
    <w:rsid w:val="00070F2E"/>
    <w:rsid w:val="00071B15"/>
    <w:rsid w:val="00072332"/>
    <w:rsid w:val="00077770"/>
    <w:rsid w:val="00077E41"/>
    <w:rsid w:val="00084A45"/>
    <w:rsid w:val="00085FC4"/>
    <w:rsid w:val="000904A0"/>
    <w:rsid w:val="00094E92"/>
    <w:rsid w:val="000A226A"/>
    <w:rsid w:val="000A3F1A"/>
    <w:rsid w:val="000A459F"/>
    <w:rsid w:val="000A48BB"/>
    <w:rsid w:val="000A542F"/>
    <w:rsid w:val="000A5640"/>
    <w:rsid w:val="000B023F"/>
    <w:rsid w:val="000B10CD"/>
    <w:rsid w:val="000B2AA6"/>
    <w:rsid w:val="000B4137"/>
    <w:rsid w:val="000B5143"/>
    <w:rsid w:val="000B72AD"/>
    <w:rsid w:val="000C4478"/>
    <w:rsid w:val="000C46E3"/>
    <w:rsid w:val="000C72DA"/>
    <w:rsid w:val="000D1E9C"/>
    <w:rsid w:val="000D26D3"/>
    <w:rsid w:val="000D72C4"/>
    <w:rsid w:val="000E3CE1"/>
    <w:rsid w:val="000E4287"/>
    <w:rsid w:val="000F033A"/>
    <w:rsid w:val="000F0B0A"/>
    <w:rsid w:val="000F4712"/>
    <w:rsid w:val="00101942"/>
    <w:rsid w:val="00103316"/>
    <w:rsid w:val="00103B5A"/>
    <w:rsid w:val="00105869"/>
    <w:rsid w:val="00110180"/>
    <w:rsid w:val="00112E3B"/>
    <w:rsid w:val="00113456"/>
    <w:rsid w:val="00115AD9"/>
    <w:rsid w:val="00116611"/>
    <w:rsid w:val="00120A8F"/>
    <w:rsid w:val="00122240"/>
    <w:rsid w:val="00123077"/>
    <w:rsid w:val="0012332E"/>
    <w:rsid w:val="00125B05"/>
    <w:rsid w:val="001269A5"/>
    <w:rsid w:val="00126C1A"/>
    <w:rsid w:val="00131E0B"/>
    <w:rsid w:val="00134B83"/>
    <w:rsid w:val="00136AF6"/>
    <w:rsid w:val="00137224"/>
    <w:rsid w:val="00145DA3"/>
    <w:rsid w:val="00147C39"/>
    <w:rsid w:val="00147C3B"/>
    <w:rsid w:val="001517FC"/>
    <w:rsid w:val="00152C3B"/>
    <w:rsid w:val="00153796"/>
    <w:rsid w:val="00153A63"/>
    <w:rsid w:val="00154B6F"/>
    <w:rsid w:val="00154F06"/>
    <w:rsid w:val="00155664"/>
    <w:rsid w:val="001607B6"/>
    <w:rsid w:val="00160F2D"/>
    <w:rsid w:val="00162954"/>
    <w:rsid w:val="00165D45"/>
    <w:rsid w:val="0016633C"/>
    <w:rsid w:val="00166662"/>
    <w:rsid w:val="00166D47"/>
    <w:rsid w:val="00167299"/>
    <w:rsid w:val="001674CD"/>
    <w:rsid w:val="00175AAC"/>
    <w:rsid w:val="00176FA7"/>
    <w:rsid w:val="001810B1"/>
    <w:rsid w:val="001856E0"/>
    <w:rsid w:val="00185B83"/>
    <w:rsid w:val="00193C98"/>
    <w:rsid w:val="001B0EC4"/>
    <w:rsid w:val="001B0F31"/>
    <w:rsid w:val="001B430E"/>
    <w:rsid w:val="001B5911"/>
    <w:rsid w:val="001B602D"/>
    <w:rsid w:val="001C2FC9"/>
    <w:rsid w:val="001C38AF"/>
    <w:rsid w:val="001C4CEF"/>
    <w:rsid w:val="001C5A80"/>
    <w:rsid w:val="001D028E"/>
    <w:rsid w:val="001D111F"/>
    <w:rsid w:val="001E129A"/>
    <w:rsid w:val="001E206E"/>
    <w:rsid w:val="001E2F35"/>
    <w:rsid w:val="001E3359"/>
    <w:rsid w:val="001E491C"/>
    <w:rsid w:val="001E643B"/>
    <w:rsid w:val="001F0A71"/>
    <w:rsid w:val="00202783"/>
    <w:rsid w:val="00206EF8"/>
    <w:rsid w:val="00210DC5"/>
    <w:rsid w:val="00211BE2"/>
    <w:rsid w:val="00211C9F"/>
    <w:rsid w:val="00215135"/>
    <w:rsid w:val="002162CF"/>
    <w:rsid w:val="0021634F"/>
    <w:rsid w:val="00222023"/>
    <w:rsid w:val="002244AA"/>
    <w:rsid w:val="00226874"/>
    <w:rsid w:val="00226C80"/>
    <w:rsid w:val="002314D6"/>
    <w:rsid w:val="00231CB8"/>
    <w:rsid w:val="00234728"/>
    <w:rsid w:val="00235E8E"/>
    <w:rsid w:val="00236A6D"/>
    <w:rsid w:val="002372EF"/>
    <w:rsid w:val="002374AB"/>
    <w:rsid w:val="00245156"/>
    <w:rsid w:val="00250B7A"/>
    <w:rsid w:val="00256D51"/>
    <w:rsid w:val="00262467"/>
    <w:rsid w:val="0026387C"/>
    <w:rsid w:val="0026582A"/>
    <w:rsid w:val="00267B8F"/>
    <w:rsid w:val="002716F2"/>
    <w:rsid w:val="00272FE1"/>
    <w:rsid w:val="002752F2"/>
    <w:rsid w:val="00276580"/>
    <w:rsid w:val="002767CE"/>
    <w:rsid w:val="002768C1"/>
    <w:rsid w:val="00283FBB"/>
    <w:rsid w:val="00285BBD"/>
    <w:rsid w:val="0029267B"/>
    <w:rsid w:val="0029391B"/>
    <w:rsid w:val="00293EE2"/>
    <w:rsid w:val="00294C53"/>
    <w:rsid w:val="00295871"/>
    <w:rsid w:val="002965F9"/>
    <w:rsid w:val="002A18EA"/>
    <w:rsid w:val="002A3112"/>
    <w:rsid w:val="002A35F7"/>
    <w:rsid w:val="002A661E"/>
    <w:rsid w:val="002B2B12"/>
    <w:rsid w:val="002B435C"/>
    <w:rsid w:val="002B4B4A"/>
    <w:rsid w:val="002B4BE7"/>
    <w:rsid w:val="002B4CD2"/>
    <w:rsid w:val="002C27DD"/>
    <w:rsid w:val="002C4850"/>
    <w:rsid w:val="002C6C5C"/>
    <w:rsid w:val="002C7420"/>
    <w:rsid w:val="002D087E"/>
    <w:rsid w:val="002D16C2"/>
    <w:rsid w:val="002D3870"/>
    <w:rsid w:val="002D572D"/>
    <w:rsid w:val="002D78DB"/>
    <w:rsid w:val="002E2691"/>
    <w:rsid w:val="002E5141"/>
    <w:rsid w:val="002F0E01"/>
    <w:rsid w:val="002F3C18"/>
    <w:rsid w:val="0030078D"/>
    <w:rsid w:val="0030193B"/>
    <w:rsid w:val="00306208"/>
    <w:rsid w:val="00307E20"/>
    <w:rsid w:val="00312264"/>
    <w:rsid w:val="00312D46"/>
    <w:rsid w:val="0031453E"/>
    <w:rsid w:val="003177E3"/>
    <w:rsid w:val="00322BB8"/>
    <w:rsid w:val="00331DF7"/>
    <w:rsid w:val="00332162"/>
    <w:rsid w:val="00333892"/>
    <w:rsid w:val="00333BB7"/>
    <w:rsid w:val="003402DE"/>
    <w:rsid w:val="00341B6B"/>
    <w:rsid w:val="00342FB6"/>
    <w:rsid w:val="0034316A"/>
    <w:rsid w:val="003437F2"/>
    <w:rsid w:val="00352B6A"/>
    <w:rsid w:val="00352EDD"/>
    <w:rsid w:val="00356E9B"/>
    <w:rsid w:val="003616D5"/>
    <w:rsid w:val="003662F0"/>
    <w:rsid w:val="00367A52"/>
    <w:rsid w:val="003704FB"/>
    <w:rsid w:val="00371C90"/>
    <w:rsid w:val="00374E2A"/>
    <w:rsid w:val="00374EF1"/>
    <w:rsid w:val="00375B72"/>
    <w:rsid w:val="0037615A"/>
    <w:rsid w:val="00377AED"/>
    <w:rsid w:val="00382568"/>
    <w:rsid w:val="00385986"/>
    <w:rsid w:val="0039063D"/>
    <w:rsid w:val="003907FF"/>
    <w:rsid w:val="00392633"/>
    <w:rsid w:val="0039445C"/>
    <w:rsid w:val="003A2739"/>
    <w:rsid w:val="003A4A3E"/>
    <w:rsid w:val="003A6072"/>
    <w:rsid w:val="003B295A"/>
    <w:rsid w:val="003B2B32"/>
    <w:rsid w:val="003B3172"/>
    <w:rsid w:val="003B3EC1"/>
    <w:rsid w:val="003B4BF9"/>
    <w:rsid w:val="003C0539"/>
    <w:rsid w:val="003C114E"/>
    <w:rsid w:val="003C15C5"/>
    <w:rsid w:val="003C3FA1"/>
    <w:rsid w:val="003C4D3C"/>
    <w:rsid w:val="003C6E5E"/>
    <w:rsid w:val="003C7AF5"/>
    <w:rsid w:val="003D1847"/>
    <w:rsid w:val="003E0655"/>
    <w:rsid w:val="003E2019"/>
    <w:rsid w:val="003E4C8C"/>
    <w:rsid w:val="003F0904"/>
    <w:rsid w:val="003F20D2"/>
    <w:rsid w:val="003F4E3F"/>
    <w:rsid w:val="003F6951"/>
    <w:rsid w:val="0040225C"/>
    <w:rsid w:val="0040227D"/>
    <w:rsid w:val="004060DE"/>
    <w:rsid w:val="004062E8"/>
    <w:rsid w:val="00407E8C"/>
    <w:rsid w:val="0041350A"/>
    <w:rsid w:val="0041602D"/>
    <w:rsid w:val="00420BB6"/>
    <w:rsid w:val="00422BD0"/>
    <w:rsid w:val="0043761E"/>
    <w:rsid w:val="0043775B"/>
    <w:rsid w:val="00437ED7"/>
    <w:rsid w:val="004408D9"/>
    <w:rsid w:val="004467E1"/>
    <w:rsid w:val="0045034A"/>
    <w:rsid w:val="00456CCB"/>
    <w:rsid w:val="00462A0A"/>
    <w:rsid w:val="00464654"/>
    <w:rsid w:val="00465521"/>
    <w:rsid w:val="00466A33"/>
    <w:rsid w:val="004672FA"/>
    <w:rsid w:val="00467321"/>
    <w:rsid w:val="00467702"/>
    <w:rsid w:val="00473FAF"/>
    <w:rsid w:val="00483FBD"/>
    <w:rsid w:val="00484791"/>
    <w:rsid w:val="004855A6"/>
    <w:rsid w:val="00490B48"/>
    <w:rsid w:val="0049132A"/>
    <w:rsid w:val="00491ABB"/>
    <w:rsid w:val="00496CC4"/>
    <w:rsid w:val="004A3422"/>
    <w:rsid w:val="004A3C4E"/>
    <w:rsid w:val="004A4D30"/>
    <w:rsid w:val="004A6BED"/>
    <w:rsid w:val="004B0647"/>
    <w:rsid w:val="004B079B"/>
    <w:rsid w:val="004C38AE"/>
    <w:rsid w:val="004C4435"/>
    <w:rsid w:val="004C453F"/>
    <w:rsid w:val="004D1C18"/>
    <w:rsid w:val="004D1CBC"/>
    <w:rsid w:val="004D273A"/>
    <w:rsid w:val="004D28BA"/>
    <w:rsid w:val="004D345A"/>
    <w:rsid w:val="004D76B4"/>
    <w:rsid w:val="004E1F15"/>
    <w:rsid w:val="004E3988"/>
    <w:rsid w:val="004E3DEB"/>
    <w:rsid w:val="004E4811"/>
    <w:rsid w:val="004E5354"/>
    <w:rsid w:val="004F0228"/>
    <w:rsid w:val="004F2DA2"/>
    <w:rsid w:val="004F4FCC"/>
    <w:rsid w:val="004F6A60"/>
    <w:rsid w:val="004F7DB4"/>
    <w:rsid w:val="00500791"/>
    <w:rsid w:val="00501674"/>
    <w:rsid w:val="00503268"/>
    <w:rsid w:val="00504780"/>
    <w:rsid w:val="00504ECB"/>
    <w:rsid w:val="005064F4"/>
    <w:rsid w:val="005070AC"/>
    <w:rsid w:val="005167FE"/>
    <w:rsid w:val="00522C80"/>
    <w:rsid w:val="00522D26"/>
    <w:rsid w:val="00531028"/>
    <w:rsid w:val="0053439B"/>
    <w:rsid w:val="005379BA"/>
    <w:rsid w:val="005419B0"/>
    <w:rsid w:val="00543C68"/>
    <w:rsid w:val="00543E04"/>
    <w:rsid w:val="00544508"/>
    <w:rsid w:val="00545649"/>
    <w:rsid w:val="0054766F"/>
    <w:rsid w:val="00550CC5"/>
    <w:rsid w:val="0055480C"/>
    <w:rsid w:val="005567F8"/>
    <w:rsid w:val="0056152E"/>
    <w:rsid w:val="00567FBE"/>
    <w:rsid w:val="00570297"/>
    <w:rsid w:val="0057384D"/>
    <w:rsid w:val="00575AD5"/>
    <w:rsid w:val="00583377"/>
    <w:rsid w:val="00583C1C"/>
    <w:rsid w:val="0058563C"/>
    <w:rsid w:val="00590CFD"/>
    <w:rsid w:val="00591BC9"/>
    <w:rsid w:val="005A734B"/>
    <w:rsid w:val="005C03DF"/>
    <w:rsid w:val="005C045A"/>
    <w:rsid w:val="005C1537"/>
    <w:rsid w:val="005C298F"/>
    <w:rsid w:val="005C3149"/>
    <w:rsid w:val="005C4493"/>
    <w:rsid w:val="005C50E3"/>
    <w:rsid w:val="005C5CEB"/>
    <w:rsid w:val="005C5EEC"/>
    <w:rsid w:val="005D04A0"/>
    <w:rsid w:val="005D0E79"/>
    <w:rsid w:val="005D36BD"/>
    <w:rsid w:val="005D39B4"/>
    <w:rsid w:val="005D5094"/>
    <w:rsid w:val="005D6B05"/>
    <w:rsid w:val="005E0398"/>
    <w:rsid w:val="005E1083"/>
    <w:rsid w:val="005E2DE4"/>
    <w:rsid w:val="005E577A"/>
    <w:rsid w:val="0060019E"/>
    <w:rsid w:val="0060456B"/>
    <w:rsid w:val="00605254"/>
    <w:rsid w:val="0061071F"/>
    <w:rsid w:val="00610E3C"/>
    <w:rsid w:val="006116C2"/>
    <w:rsid w:val="00611BF8"/>
    <w:rsid w:val="0061251E"/>
    <w:rsid w:val="006154D8"/>
    <w:rsid w:val="0061647D"/>
    <w:rsid w:val="00624383"/>
    <w:rsid w:val="0063226E"/>
    <w:rsid w:val="00632440"/>
    <w:rsid w:val="006345AE"/>
    <w:rsid w:val="006350B0"/>
    <w:rsid w:val="0063591B"/>
    <w:rsid w:val="00635F28"/>
    <w:rsid w:val="006436A6"/>
    <w:rsid w:val="00643D67"/>
    <w:rsid w:val="00643FDA"/>
    <w:rsid w:val="006454CF"/>
    <w:rsid w:val="00646DAD"/>
    <w:rsid w:val="006515C8"/>
    <w:rsid w:val="00652DB5"/>
    <w:rsid w:val="0065482A"/>
    <w:rsid w:val="006563B7"/>
    <w:rsid w:val="00657D63"/>
    <w:rsid w:val="00663DA4"/>
    <w:rsid w:val="00670A92"/>
    <w:rsid w:val="00672B31"/>
    <w:rsid w:val="00674F68"/>
    <w:rsid w:val="0067602B"/>
    <w:rsid w:val="00680C18"/>
    <w:rsid w:val="00686A53"/>
    <w:rsid w:val="00690111"/>
    <w:rsid w:val="006950C9"/>
    <w:rsid w:val="006A15F2"/>
    <w:rsid w:val="006A3E86"/>
    <w:rsid w:val="006A5714"/>
    <w:rsid w:val="006B226C"/>
    <w:rsid w:val="006B2FF5"/>
    <w:rsid w:val="006B30CF"/>
    <w:rsid w:val="006B35F4"/>
    <w:rsid w:val="006B55AE"/>
    <w:rsid w:val="006B5976"/>
    <w:rsid w:val="006B68FD"/>
    <w:rsid w:val="006B7CE6"/>
    <w:rsid w:val="006C2DEE"/>
    <w:rsid w:val="006C4DFA"/>
    <w:rsid w:val="006C6488"/>
    <w:rsid w:val="006D08FD"/>
    <w:rsid w:val="006D16E4"/>
    <w:rsid w:val="006D2782"/>
    <w:rsid w:val="006D2E90"/>
    <w:rsid w:val="006D4097"/>
    <w:rsid w:val="006D5A1E"/>
    <w:rsid w:val="006D6D18"/>
    <w:rsid w:val="006D7D3C"/>
    <w:rsid w:val="006E0496"/>
    <w:rsid w:val="006E2693"/>
    <w:rsid w:val="006E78D9"/>
    <w:rsid w:val="006E7BE3"/>
    <w:rsid w:val="006F2A61"/>
    <w:rsid w:val="006F2A8B"/>
    <w:rsid w:val="006F2F82"/>
    <w:rsid w:val="006F5372"/>
    <w:rsid w:val="00701110"/>
    <w:rsid w:val="007020DE"/>
    <w:rsid w:val="00702E5E"/>
    <w:rsid w:val="00710528"/>
    <w:rsid w:val="00716046"/>
    <w:rsid w:val="00720D1A"/>
    <w:rsid w:val="0072198B"/>
    <w:rsid w:val="00721A1C"/>
    <w:rsid w:val="007232E9"/>
    <w:rsid w:val="007241C2"/>
    <w:rsid w:val="00725673"/>
    <w:rsid w:val="00726A92"/>
    <w:rsid w:val="00730DC2"/>
    <w:rsid w:val="0073106F"/>
    <w:rsid w:val="007317D8"/>
    <w:rsid w:val="00735848"/>
    <w:rsid w:val="007375BF"/>
    <w:rsid w:val="00737FCE"/>
    <w:rsid w:val="00740A83"/>
    <w:rsid w:val="00742439"/>
    <w:rsid w:val="00742515"/>
    <w:rsid w:val="00745854"/>
    <w:rsid w:val="0075161F"/>
    <w:rsid w:val="007538FF"/>
    <w:rsid w:val="00757C07"/>
    <w:rsid w:val="00760CC9"/>
    <w:rsid w:val="007647A0"/>
    <w:rsid w:val="007649EB"/>
    <w:rsid w:val="00771265"/>
    <w:rsid w:val="00774DA8"/>
    <w:rsid w:val="00776AF2"/>
    <w:rsid w:val="007808F8"/>
    <w:rsid w:val="00784DA2"/>
    <w:rsid w:val="0078573A"/>
    <w:rsid w:val="007913CB"/>
    <w:rsid w:val="00795618"/>
    <w:rsid w:val="007A3117"/>
    <w:rsid w:val="007A4D0A"/>
    <w:rsid w:val="007A7114"/>
    <w:rsid w:val="007B0304"/>
    <w:rsid w:val="007B069B"/>
    <w:rsid w:val="007B41F2"/>
    <w:rsid w:val="007B6B39"/>
    <w:rsid w:val="007B7610"/>
    <w:rsid w:val="007B763E"/>
    <w:rsid w:val="007B7EBD"/>
    <w:rsid w:val="007C1EB5"/>
    <w:rsid w:val="007C344F"/>
    <w:rsid w:val="007C5401"/>
    <w:rsid w:val="007C6F43"/>
    <w:rsid w:val="007C7D23"/>
    <w:rsid w:val="007C7E13"/>
    <w:rsid w:val="007D03BD"/>
    <w:rsid w:val="007D0AF3"/>
    <w:rsid w:val="007D1EC3"/>
    <w:rsid w:val="007D5F1C"/>
    <w:rsid w:val="007D653A"/>
    <w:rsid w:val="007E1641"/>
    <w:rsid w:val="007F071B"/>
    <w:rsid w:val="007F1D88"/>
    <w:rsid w:val="007F2140"/>
    <w:rsid w:val="00801FE5"/>
    <w:rsid w:val="00802486"/>
    <w:rsid w:val="008066CC"/>
    <w:rsid w:val="008073BF"/>
    <w:rsid w:val="00810B85"/>
    <w:rsid w:val="00813493"/>
    <w:rsid w:val="008145CA"/>
    <w:rsid w:val="00822882"/>
    <w:rsid w:val="0082551C"/>
    <w:rsid w:val="00826675"/>
    <w:rsid w:val="00834CD6"/>
    <w:rsid w:val="008407DF"/>
    <w:rsid w:val="00845EF6"/>
    <w:rsid w:val="00846531"/>
    <w:rsid w:val="008507E7"/>
    <w:rsid w:val="008576F4"/>
    <w:rsid w:val="00861DAD"/>
    <w:rsid w:val="00872230"/>
    <w:rsid w:val="0087523D"/>
    <w:rsid w:val="00876BEB"/>
    <w:rsid w:val="008805B4"/>
    <w:rsid w:val="00880608"/>
    <w:rsid w:val="00881D31"/>
    <w:rsid w:val="00883E30"/>
    <w:rsid w:val="0088736F"/>
    <w:rsid w:val="0089035E"/>
    <w:rsid w:val="0089599A"/>
    <w:rsid w:val="00896416"/>
    <w:rsid w:val="00897CAF"/>
    <w:rsid w:val="008A0032"/>
    <w:rsid w:val="008A0052"/>
    <w:rsid w:val="008A11D2"/>
    <w:rsid w:val="008A1607"/>
    <w:rsid w:val="008A3A3A"/>
    <w:rsid w:val="008A42FF"/>
    <w:rsid w:val="008B43FE"/>
    <w:rsid w:val="008B4AC3"/>
    <w:rsid w:val="008B633B"/>
    <w:rsid w:val="008C6A11"/>
    <w:rsid w:val="008D21C9"/>
    <w:rsid w:val="008D23C3"/>
    <w:rsid w:val="008D2F17"/>
    <w:rsid w:val="008D48F6"/>
    <w:rsid w:val="008D5620"/>
    <w:rsid w:val="008D5ECD"/>
    <w:rsid w:val="008E1E65"/>
    <w:rsid w:val="008E3B92"/>
    <w:rsid w:val="008E3CB6"/>
    <w:rsid w:val="008E479A"/>
    <w:rsid w:val="008E4DBA"/>
    <w:rsid w:val="008E7144"/>
    <w:rsid w:val="008F07DB"/>
    <w:rsid w:val="009047AD"/>
    <w:rsid w:val="00905DD8"/>
    <w:rsid w:val="00905F6A"/>
    <w:rsid w:val="00911B25"/>
    <w:rsid w:val="00912F76"/>
    <w:rsid w:val="00914241"/>
    <w:rsid w:val="00916D47"/>
    <w:rsid w:val="0092567B"/>
    <w:rsid w:val="0092630A"/>
    <w:rsid w:val="00930CE8"/>
    <w:rsid w:val="00933E0D"/>
    <w:rsid w:val="00934254"/>
    <w:rsid w:val="00934BC3"/>
    <w:rsid w:val="009359FD"/>
    <w:rsid w:val="0093633B"/>
    <w:rsid w:val="009378E3"/>
    <w:rsid w:val="009409E3"/>
    <w:rsid w:val="0094270C"/>
    <w:rsid w:val="00943324"/>
    <w:rsid w:val="00943AD7"/>
    <w:rsid w:val="00945FC4"/>
    <w:rsid w:val="0096468E"/>
    <w:rsid w:val="00964890"/>
    <w:rsid w:val="009670B8"/>
    <w:rsid w:val="00970112"/>
    <w:rsid w:val="00970543"/>
    <w:rsid w:val="00970C4B"/>
    <w:rsid w:val="00972A1E"/>
    <w:rsid w:val="00975BF9"/>
    <w:rsid w:val="00984C26"/>
    <w:rsid w:val="00985083"/>
    <w:rsid w:val="00985E4F"/>
    <w:rsid w:val="009876FB"/>
    <w:rsid w:val="00993B3E"/>
    <w:rsid w:val="00993FA8"/>
    <w:rsid w:val="00994DFA"/>
    <w:rsid w:val="00996E47"/>
    <w:rsid w:val="009A035F"/>
    <w:rsid w:val="009A0DF9"/>
    <w:rsid w:val="009A28ED"/>
    <w:rsid w:val="009A3827"/>
    <w:rsid w:val="009A4D60"/>
    <w:rsid w:val="009A5C1A"/>
    <w:rsid w:val="009B04C4"/>
    <w:rsid w:val="009B2E6E"/>
    <w:rsid w:val="009B5213"/>
    <w:rsid w:val="009B55C1"/>
    <w:rsid w:val="009C2838"/>
    <w:rsid w:val="009C5303"/>
    <w:rsid w:val="009D1C1C"/>
    <w:rsid w:val="009D3B47"/>
    <w:rsid w:val="009D4E55"/>
    <w:rsid w:val="009D620D"/>
    <w:rsid w:val="009D6724"/>
    <w:rsid w:val="009E1D6C"/>
    <w:rsid w:val="009E228C"/>
    <w:rsid w:val="009F7D86"/>
    <w:rsid w:val="00A0058E"/>
    <w:rsid w:val="00A05605"/>
    <w:rsid w:val="00A05A3C"/>
    <w:rsid w:val="00A07AC4"/>
    <w:rsid w:val="00A11EC2"/>
    <w:rsid w:val="00A13B85"/>
    <w:rsid w:val="00A211E8"/>
    <w:rsid w:val="00A22028"/>
    <w:rsid w:val="00A27C59"/>
    <w:rsid w:val="00A324B8"/>
    <w:rsid w:val="00A34950"/>
    <w:rsid w:val="00A454FC"/>
    <w:rsid w:val="00A4555B"/>
    <w:rsid w:val="00A4741B"/>
    <w:rsid w:val="00A515F7"/>
    <w:rsid w:val="00A51E70"/>
    <w:rsid w:val="00A54FE8"/>
    <w:rsid w:val="00A57E5C"/>
    <w:rsid w:val="00A60769"/>
    <w:rsid w:val="00A60C3D"/>
    <w:rsid w:val="00A632D1"/>
    <w:rsid w:val="00A64F16"/>
    <w:rsid w:val="00A661F0"/>
    <w:rsid w:val="00A66962"/>
    <w:rsid w:val="00A66F5B"/>
    <w:rsid w:val="00A7028B"/>
    <w:rsid w:val="00A729D5"/>
    <w:rsid w:val="00A7413A"/>
    <w:rsid w:val="00A76B8A"/>
    <w:rsid w:val="00A76E6D"/>
    <w:rsid w:val="00A76ECB"/>
    <w:rsid w:val="00A8349A"/>
    <w:rsid w:val="00A92707"/>
    <w:rsid w:val="00A9339C"/>
    <w:rsid w:val="00A94C60"/>
    <w:rsid w:val="00A94E92"/>
    <w:rsid w:val="00A95C02"/>
    <w:rsid w:val="00A96884"/>
    <w:rsid w:val="00AA1860"/>
    <w:rsid w:val="00AA1E0D"/>
    <w:rsid w:val="00AA2D69"/>
    <w:rsid w:val="00AB07A9"/>
    <w:rsid w:val="00AB13A4"/>
    <w:rsid w:val="00AB7D8D"/>
    <w:rsid w:val="00AC4D9F"/>
    <w:rsid w:val="00AD5B9B"/>
    <w:rsid w:val="00AE182D"/>
    <w:rsid w:val="00AE37C4"/>
    <w:rsid w:val="00AE4776"/>
    <w:rsid w:val="00AE586D"/>
    <w:rsid w:val="00AE630D"/>
    <w:rsid w:val="00AE7BA4"/>
    <w:rsid w:val="00AF1F45"/>
    <w:rsid w:val="00AF350C"/>
    <w:rsid w:val="00AF393A"/>
    <w:rsid w:val="00AF5628"/>
    <w:rsid w:val="00B000C6"/>
    <w:rsid w:val="00B04024"/>
    <w:rsid w:val="00B05B62"/>
    <w:rsid w:val="00B10925"/>
    <w:rsid w:val="00B1158A"/>
    <w:rsid w:val="00B12FE2"/>
    <w:rsid w:val="00B13E3E"/>
    <w:rsid w:val="00B14753"/>
    <w:rsid w:val="00B1744E"/>
    <w:rsid w:val="00B36DC4"/>
    <w:rsid w:val="00B3718D"/>
    <w:rsid w:val="00B42353"/>
    <w:rsid w:val="00B4236F"/>
    <w:rsid w:val="00B462A0"/>
    <w:rsid w:val="00B467D0"/>
    <w:rsid w:val="00B5084E"/>
    <w:rsid w:val="00B50B29"/>
    <w:rsid w:val="00B5546A"/>
    <w:rsid w:val="00B6207C"/>
    <w:rsid w:val="00B66E2D"/>
    <w:rsid w:val="00B679DE"/>
    <w:rsid w:val="00B726BA"/>
    <w:rsid w:val="00B77785"/>
    <w:rsid w:val="00B82ABD"/>
    <w:rsid w:val="00B82E47"/>
    <w:rsid w:val="00B833FC"/>
    <w:rsid w:val="00B854F8"/>
    <w:rsid w:val="00B859DE"/>
    <w:rsid w:val="00B86268"/>
    <w:rsid w:val="00B864DD"/>
    <w:rsid w:val="00B865AF"/>
    <w:rsid w:val="00B903BC"/>
    <w:rsid w:val="00B92F5A"/>
    <w:rsid w:val="00B94587"/>
    <w:rsid w:val="00B95C61"/>
    <w:rsid w:val="00B96262"/>
    <w:rsid w:val="00BA1F86"/>
    <w:rsid w:val="00BA6EF2"/>
    <w:rsid w:val="00BC08A4"/>
    <w:rsid w:val="00BC2C81"/>
    <w:rsid w:val="00BC59E1"/>
    <w:rsid w:val="00BC7A0E"/>
    <w:rsid w:val="00BD062A"/>
    <w:rsid w:val="00BD1CE6"/>
    <w:rsid w:val="00BD4321"/>
    <w:rsid w:val="00BD4816"/>
    <w:rsid w:val="00BE2885"/>
    <w:rsid w:val="00BE3154"/>
    <w:rsid w:val="00BF0068"/>
    <w:rsid w:val="00BF0388"/>
    <w:rsid w:val="00BF5193"/>
    <w:rsid w:val="00BF51EE"/>
    <w:rsid w:val="00BF5618"/>
    <w:rsid w:val="00BF7A4E"/>
    <w:rsid w:val="00C00029"/>
    <w:rsid w:val="00C05CB8"/>
    <w:rsid w:val="00C07A64"/>
    <w:rsid w:val="00C16310"/>
    <w:rsid w:val="00C16A86"/>
    <w:rsid w:val="00C22C95"/>
    <w:rsid w:val="00C26AA7"/>
    <w:rsid w:val="00C2747A"/>
    <w:rsid w:val="00C277EF"/>
    <w:rsid w:val="00C31822"/>
    <w:rsid w:val="00C31B94"/>
    <w:rsid w:val="00C33BCE"/>
    <w:rsid w:val="00C3498A"/>
    <w:rsid w:val="00C35B5C"/>
    <w:rsid w:val="00C40D48"/>
    <w:rsid w:val="00C43143"/>
    <w:rsid w:val="00C45E90"/>
    <w:rsid w:val="00C54040"/>
    <w:rsid w:val="00C542C0"/>
    <w:rsid w:val="00C54519"/>
    <w:rsid w:val="00C550A1"/>
    <w:rsid w:val="00C63C72"/>
    <w:rsid w:val="00C64CA2"/>
    <w:rsid w:val="00C6704B"/>
    <w:rsid w:val="00C71085"/>
    <w:rsid w:val="00C75777"/>
    <w:rsid w:val="00C75DB6"/>
    <w:rsid w:val="00C81E91"/>
    <w:rsid w:val="00C82D49"/>
    <w:rsid w:val="00C8533F"/>
    <w:rsid w:val="00C86EB0"/>
    <w:rsid w:val="00C90AD5"/>
    <w:rsid w:val="00C91FBE"/>
    <w:rsid w:val="00C92FE0"/>
    <w:rsid w:val="00C9493F"/>
    <w:rsid w:val="00CA1132"/>
    <w:rsid w:val="00CA164D"/>
    <w:rsid w:val="00CA2797"/>
    <w:rsid w:val="00CA27B1"/>
    <w:rsid w:val="00CA536D"/>
    <w:rsid w:val="00CA542F"/>
    <w:rsid w:val="00CA5E15"/>
    <w:rsid w:val="00CA6524"/>
    <w:rsid w:val="00CB3A19"/>
    <w:rsid w:val="00CB5EC5"/>
    <w:rsid w:val="00CB5FFE"/>
    <w:rsid w:val="00CC1F3B"/>
    <w:rsid w:val="00CC67FB"/>
    <w:rsid w:val="00CC7858"/>
    <w:rsid w:val="00CD11E3"/>
    <w:rsid w:val="00CD3806"/>
    <w:rsid w:val="00CD463E"/>
    <w:rsid w:val="00CD6460"/>
    <w:rsid w:val="00CE37DF"/>
    <w:rsid w:val="00CE39A2"/>
    <w:rsid w:val="00CE4CB2"/>
    <w:rsid w:val="00CE5155"/>
    <w:rsid w:val="00CE771D"/>
    <w:rsid w:val="00CF14FB"/>
    <w:rsid w:val="00CF2015"/>
    <w:rsid w:val="00CF2209"/>
    <w:rsid w:val="00D0058C"/>
    <w:rsid w:val="00D01BE2"/>
    <w:rsid w:val="00D06D3B"/>
    <w:rsid w:val="00D1001E"/>
    <w:rsid w:val="00D102EA"/>
    <w:rsid w:val="00D1172F"/>
    <w:rsid w:val="00D12793"/>
    <w:rsid w:val="00D13FEE"/>
    <w:rsid w:val="00D17119"/>
    <w:rsid w:val="00D2141F"/>
    <w:rsid w:val="00D215C6"/>
    <w:rsid w:val="00D22325"/>
    <w:rsid w:val="00D3385A"/>
    <w:rsid w:val="00D33B0E"/>
    <w:rsid w:val="00D422A9"/>
    <w:rsid w:val="00D451BF"/>
    <w:rsid w:val="00D53C14"/>
    <w:rsid w:val="00D5791D"/>
    <w:rsid w:val="00D61A75"/>
    <w:rsid w:val="00D62B83"/>
    <w:rsid w:val="00D63A01"/>
    <w:rsid w:val="00D64C43"/>
    <w:rsid w:val="00D654ED"/>
    <w:rsid w:val="00D65CC9"/>
    <w:rsid w:val="00D67598"/>
    <w:rsid w:val="00D6798A"/>
    <w:rsid w:val="00D80616"/>
    <w:rsid w:val="00D81268"/>
    <w:rsid w:val="00D81CB8"/>
    <w:rsid w:val="00D83D56"/>
    <w:rsid w:val="00D850C9"/>
    <w:rsid w:val="00D87BF7"/>
    <w:rsid w:val="00D943A7"/>
    <w:rsid w:val="00DA5F4C"/>
    <w:rsid w:val="00DB0274"/>
    <w:rsid w:val="00DB1AC1"/>
    <w:rsid w:val="00DB2E59"/>
    <w:rsid w:val="00DB3A9E"/>
    <w:rsid w:val="00DB5B52"/>
    <w:rsid w:val="00DB5F86"/>
    <w:rsid w:val="00DB634D"/>
    <w:rsid w:val="00DC56BA"/>
    <w:rsid w:val="00DD14A9"/>
    <w:rsid w:val="00DD26DF"/>
    <w:rsid w:val="00DD4260"/>
    <w:rsid w:val="00DE2625"/>
    <w:rsid w:val="00DE280B"/>
    <w:rsid w:val="00DE7313"/>
    <w:rsid w:val="00DF3BFE"/>
    <w:rsid w:val="00DF532E"/>
    <w:rsid w:val="00DF6D18"/>
    <w:rsid w:val="00DF793A"/>
    <w:rsid w:val="00E012E6"/>
    <w:rsid w:val="00E07935"/>
    <w:rsid w:val="00E101D5"/>
    <w:rsid w:val="00E103F1"/>
    <w:rsid w:val="00E13453"/>
    <w:rsid w:val="00E13BA1"/>
    <w:rsid w:val="00E22293"/>
    <w:rsid w:val="00E2313F"/>
    <w:rsid w:val="00E2321A"/>
    <w:rsid w:val="00E2751A"/>
    <w:rsid w:val="00E30320"/>
    <w:rsid w:val="00E34F85"/>
    <w:rsid w:val="00E35FF4"/>
    <w:rsid w:val="00E36D33"/>
    <w:rsid w:val="00E3776F"/>
    <w:rsid w:val="00E42B01"/>
    <w:rsid w:val="00E4488F"/>
    <w:rsid w:val="00E51359"/>
    <w:rsid w:val="00E617B5"/>
    <w:rsid w:val="00E65377"/>
    <w:rsid w:val="00E6610A"/>
    <w:rsid w:val="00E700AF"/>
    <w:rsid w:val="00E70350"/>
    <w:rsid w:val="00E71434"/>
    <w:rsid w:val="00E718A5"/>
    <w:rsid w:val="00E73E29"/>
    <w:rsid w:val="00E7489B"/>
    <w:rsid w:val="00E74E91"/>
    <w:rsid w:val="00E775EA"/>
    <w:rsid w:val="00E778AD"/>
    <w:rsid w:val="00E85303"/>
    <w:rsid w:val="00E868B3"/>
    <w:rsid w:val="00E90CAC"/>
    <w:rsid w:val="00E9224D"/>
    <w:rsid w:val="00E92EEA"/>
    <w:rsid w:val="00E9309A"/>
    <w:rsid w:val="00EA02D8"/>
    <w:rsid w:val="00EA0FAA"/>
    <w:rsid w:val="00EA3EE2"/>
    <w:rsid w:val="00EA7EDA"/>
    <w:rsid w:val="00EB1D7C"/>
    <w:rsid w:val="00EB44B4"/>
    <w:rsid w:val="00EB56CC"/>
    <w:rsid w:val="00EB69EC"/>
    <w:rsid w:val="00EC220C"/>
    <w:rsid w:val="00EC4D8E"/>
    <w:rsid w:val="00EC50E2"/>
    <w:rsid w:val="00EC581E"/>
    <w:rsid w:val="00ED0AC4"/>
    <w:rsid w:val="00ED2DC1"/>
    <w:rsid w:val="00ED4E2C"/>
    <w:rsid w:val="00ED5159"/>
    <w:rsid w:val="00ED5518"/>
    <w:rsid w:val="00ED680E"/>
    <w:rsid w:val="00EE1944"/>
    <w:rsid w:val="00EE2BC5"/>
    <w:rsid w:val="00EE4857"/>
    <w:rsid w:val="00EF47A0"/>
    <w:rsid w:val="00EF54C2"/>
    <w:rsid w:val="00EF6F15"/>
    <w:rsid w:val="00EF6F74"/>
    <w:rsid w:val="00F011A2"/>
    <w:rsid w:val="00F030FF"/>
    <w:rsid w:val="00F033F4"/>
    <w:rsid w:val="00F038BC"/>
    <w:rsid w:val="00F14689"/>
    <w:rsid w:val="00F16ECA"/>
    <w:rsid w:val="00F20150"/>
    <w:rsid w:val="00F20157"/>
    <w:rsid w:val="00F20EB0"/>
    <w:rsid w:val="00F24798"/>
    <w:rsid w:val="00F26FB9"/>
    <w:rsid w:val="00F27DF3"/>
    <w:rsid w:val="00F31310"/>
    <w:rsid w:val="00F34451"/>
    <w:rsid w:val="00F373D4"/>
    <w:rsid w:val="00F40C17"/>
    <w:rsid w:val="00F44A0A"/>
    <w:rsid w:val="00F564F5"/>
    <w:rsid w:val="00F570B7"/>
    <w:rsid w:val="00F6244A"/>
    <w:rsid w:val="00F6361E"/>
    <w:rsid w:val="00F751C0"/>
    <w:rsid w:val="00F766B4"/>
    <w:rsid w:val="00F8050B"/>
    <w:rsid w:val="00F808C9"/>
    <w:rsid w:val="00F8268D"/>
    <w:rsid w:val="00F83065"/>
    <w:rsid w:val="00F85E5A"/>
    <w:rsid w:val="00F86491"/>
    <w:rsid w:val="00F86EBD"/>
    <w:rsid w:val="00F87299"/>
    <w:rsid w:val="00F90FCC"/>
    <w:rsid w:val="00F92430"/>
    <w:rsid w:val="00F937B8"/>
    <w:rsid w:val="00F93FD9"/>
    <w:rsid w:val="00F9629C"/>
    <w:rsid w:val="00FA1EA5"/>
    <w:rsid w:val="00FA5176"/>
    <w:rsid w:val="00FA771C"/>
    <w:rsid w:val="00FC1C42"/>
    <w:rsid w:val="00FD0B63"/>
    <w:rsid w:val="00FD132E"/>
    <w:rsid w:val="00FD1D7A"/>
    <w:rsid w:val="00FD1EA5"/>
    <w:rsid w:val="00FD4237"/>
    <w:rsid w:val="00FD4579"/>
    <w:rsid w:val="00FD4750"/>
    <w:rsid w:val="00FD603E"/>
    <w:rsid w:val="00FD6639"/>
    <w:rsid w:val="00FE281F"/>
    <w:rsid w:val="00FE54CD"/>
    <w:rsid w:val="00FE552C"/>
    <w:rsid w:val="00FE55A1"/>
    <w:rsid w:val="00FE6CFA"/>
    <w:rsid w:val="00FF02EC"/>
    <w:rsid w:val="00FF305D"/>
    <w:rsid w:val="00FF345D"/>
    <w:rsid w:val="00FF6F14"/>
    <w:rsid w:val="00FF7168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677AEC2-912B-4581-A4AD-EAD99ED4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B13A4"/>
    <w:pPr>
      <w:spacing w:after="240" w:line="259" w:lineRule="auto"/>
      <w:jc w:val="center"/>
      <w:outlineLvl w:val="0"/>
    </w:pPr>
    <w:rPr>
      <w:rFonts w:asciiTheme="minorBidi" w:hAnsiTheme="minorBidi" w:cstheme="minorBidi"/>
      <w:b/>
      <w:bCs/>
      <w:sz w:val="40"/>
      <w:szCs w:val="40"/>
      <w:u w:val="single"/>
      <w:lang w:eastAsia="en-US"/>
    </w:rPr>
  </w:style>
  <w:style w:type="paragraph" w:styleId="20">
    <w:name w:val="heading 2"/>
    <w:basedOn w:val="a"/>
    <w:next w:val="a"/>
    <w:qFormat/>
    <w:rsid w:val="00AB13A4"/>
    <w:pPr>
      <w:spacing w:after="240" w:line="259" w:lineRule="auto"/>
      <w:outlineLvl w:val="1"/>
    </w:pPr>
    <w:rPr>
      <w:rFonts w:asciiTheme="minorBidi" w:hAnsiTheme="minorBidi" w:cstheme="minorBidi"/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D64C43"/>
    <w:pPr>
      <w:autoSpaceDE w:val="0"/>
      <w:autoSpaceDN w:val="0"/>
      <w:adjustRightInd w:val="0"/>
      <w:spacing w:after="240" w:line="276" w:lineRule="auto"/>
      <w:outlineLvl w:val="2"/>
    </w:pPr>
    <w:rPr>
      <w:rFonts w:asciiTheme="minorBidi" w:hAnsiTheme="minorBidi" w:cstheme="minorBidi"/>
      <w:b/>
      <w:bCs/>
      <w:sz w:val="30"/>
      <w:szCs w:val="3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BEB"/>
    <w:pPr>
      <w:tabs>
        <w:tab w:val="center" w:pos="4153"/>
        <w:tab w:val="right" w:pos="8306"/>
      </w:tabs>
      <w:jc w:val="center"/>
    </w:pPr>
    <w:rPr>
      <w:noProof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keepNext/>
    </w:pPr>
    <w:rPr>
      <w:rFonts w:cs="David"/>
      <w:sz w:val="20"/>
      <w:lang w:eastAsia="en-US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תואר"/>
    <w:basedOn w:val="a"/>
    <w:qFormat/>
    <w:pPr>
      <w:ind w:right="120"/>
      <w:jc w:val="center"/>
    </w:pPr>
    <w:rPr>
      <w:b/>
      <w:bCs/>
      <w:u w:val="single"/>
    </w:rPr>
  </w:style>
  <w:style w:type="paragraph" w:styleId="a9">
    <w:name w:val="Subtitle"/>
    <w:basedOn w:val="a"/>
    <w:link w:val="aa"/>
    <w:qFormat/>
    <w:pPr>
      <w:spacing w:line="360" w:lineRule="auto"/>
      <w:jc w:val="center"/>
    </w:pPr>
    <w:rPr>
      <w:b/>
      <w:bCs/>
      <w:sz w:val="40"/>
      <w:szCs w:val="40"/>
      <w:lang w:val="x-none"/>
    </w:rPr>
  </w:style>
  <w:style w:type="character" w:styleId="ab">
    <w:name w:val="page number"/>
    <w:basedOn w:val="a0"/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0">
    <w:name w:val="כותרת צד1"/>
    <w:basedOn w:val="a"/>
    <w:autoRedefine/>
    <w:pPr>
      <w:ind w:right="1134"/>
      <w:jc w:val="both"/>
    </w:pPr>
    <w:rPr>
      <w:rFonts w:ascii="Arial" w:hAnsi="Arial" w:cs="David"/>
      <w:b/>
      <w:bCs/>
      <w:sz w:val="28"/>
      <w:szCs w:val="28"/>
      <w:lang w:eastAsia="en-US"/>
    </w:rPr>
  </w:style>
  <w:style w:type="paragraph" w:customStyle="1" w:styleId="myhebrew2">
    <w:name w:val="my hebrew2"/>
    <w:basedOn w:val="a"/>
    <w:pPr>
      <w:spacing w:before="120" w:after="120"/>
      <w:jc w:val="both"/>
    </w:pPr>
    <w:rPr>
      <w:rFonts w:ascii="Arial" w:hAnsi="Arial" w:cs="David"/>
      <w:b/>
      <w:bCs/>
      <w:sz w:val="22"/>
      <w:szCs w:val="22"/>
      <w:lang w:eastAsia="en-US"/>
    </w:rPr>
  </w:style>
  <w:style w:type="paragraph" w:customStyle="1" w:styleId="2">
    <w:name w:val="כותרת צד2"/>
    <w:basedOn w:val="a"/>
    <w:autoRedefine/>
    <w:rsid w:val="00306208"/>
    <w:pPr>
      <w:numPr>
        <w:numId w:val="1"/>
      </w:numPr>
      <w:spacing w:line="276" w:lineRule="auto"/>
      <w:ind w:left="284" w:right="142"/>
      <w:jc w:val="both"/>
    </w:pPr>
    <w:rPr>
      <w:rFonts w:ascii="Arial" w:hAnsi="Arial" w:cs="David"/>
      <w:spacing w:val="-4"/>
      <w:w w:val="98"/>
      <w:lang w:eastAsia="en-US"/>
    </w:rPr>
  </w:style>
  <w:style w:type="paragraph" w:styleId="22">
    <w:name w:val="Body Text First Indent 2"/>
    <w:basedOn w:val="ad"/>
    <w:link w:val="23"/>
    <w:pPr>
      <w:ind w:firstLine="210"/>
    </w:pPr>
    <w:rPr>
      <w:lang w:val="x-none"/>
    </w:rPr>
  </w:style>
  <w:style w:type="character" w:styleId="ae">
    <w:name w:val="Strong"/>
    <w:uiPriority w:val="22"/>
    <w:qFormat/>
    <w:rsid w:val="00377AED"/>
    <w:rPr>
      <w:b/>
      <w:bCs/>
    </w:rPr>
  </w:style>
  <w:style w:type="character" w:styleId="Hyperlink">
    <w:name w:val="Hyperlink"/>
    <w:rsid w:val="006F2F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215C6"/>
    <w:pPr>
      <w:ind w:left="720"/>
    </w:pPr>
  </w:style>
  <w:style w:type="table" w:customStyle="1" w:styleId="af0">
    <w:name w:val="טבלת רשת"/>
    <w:basedOn w:val="a1"/>
    <w:uiPriority w:val="59"/>
    <w:rsid w:val="00B04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Elegant"/>
    <w:basedOn w:val="a1"/>
    <w:rsid w:val="00B04024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s-rtecustom-1">
    <w:name w:val="ms-rtecustom-טקסט1"/>
    <w:basedOn w:val="a0"/>
    <w:rsid w:val="00110180"/>
  </w:style>
  <w:style w:type="paragraph" w:customStyle="1" w:styleId="NormalWeb">
    <w:name w:val="Normal (Web)‎"/>
    <w:basedOn w:val="a"/>
    <w:uiPriority w:val="99"/>
    <w:unhideWhenUsed/>
    <w:rsid w:val="00D1172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4">
    <w:name w:val="כותרת עליונה תו"/>
    <w:link w:val="a3"/>
    <w:uiPriority w:val="99"/>
    <w:rsid w:val="00876BEB"/>
    <w:rPr>
      <w:noProof/>
      <w:sz w:val="24"/>
      <w:szCs w:val="24"/>
    </w:rPr>
  </w:style>
  <w:style w:type="character" w:customStyle="1" w:styleId="aa">
    <w:name w:val="כותרת משנה תו"/>
    <w:link w:val="a9"/>
    <w:rsid w:val="00BE2885"/>
    <w:rPr>
      <w:rFonts w:cs="David"/>
      <w:b/>
      <w:bCs/>
      <w:sz w:val="40"/>
      <w:szCs w:val="40"/>
      <w:lang w:eastAsia="he-IL"/>
    </w:rPr>
  </w:style>
  <w:style w:type="character" w:customStyle="1" w:styleId="23">
    <w:name w:val="כניסת שורה ראשונה בגוף טקסט 2 תו"/>
    <w:link w:val="22"/>
    <w:rsid w:val="000022CD"/>
    <w:rPr>
      <w:sz w:val="24"/>
      <w:szCs w:val="24"/>
      <w:lang w:eastAsia="he-IL"/>
    </w:rPr>
  </w:style>
  <w:style w:type="character" w:customStyle="1" w:styleId="shorttext">
    <w:name w:val="short_text"/>
    <w:basedOn w:val="a0"/>
    <w:rsid w:val="0084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49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550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82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63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40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48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88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95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71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86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@jamd.ac.i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nai@jamd.ac.i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.Sc\&#1504;&#1497;&#1512;%20&#1500;&#1493;&#1490;&#1493;%20&#1506;&#1501;%20&#1500;&#1493;&#1490;&#1493;%20&#1489;&#1512;&#1511;&#1506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4231-3D81-49BE-B945-8E8A23B2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לוגו עם לוגו ברקע</Template>
  <TotalTime>37</TotalTime>
  <Pages>7</Pages>
  <Words>1153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הלימודים לתואר ראשון במנהל  עסקים</vt:lpstr>
    </vt:vector>
  </TitlesOfParts>
  <Company/>
  <LinksUpToDate>false</LinksUpToDate>
  <CharactersWithSpaces>6816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mailto:rinai@jamd.ac.il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הלימודים לתואר ראשון במנהל  עסקים</dc:title>
  <dc:subject/>
  <dc:creator>Orly</dc:creator>
  <cp:keywords/>
  <cp:lastModifiedBy>Guy Arber</cp:lastModifiedBy>
  <cp:revision>6</cp:revision>
  <cp:lastPrinted>2017-08-22T11:45:00Z</cp:lastPrinted>
  <dcterms:created xsi:type="dcterms:W3CDTF">2017-09-19T07:22:00Z</dcterms:created>
  <dcterms:modified xsi:type="dcterms:W3CDTF">2017-09-24T05:12:00Z</dcterms:modified>
</cp:coreProperties>
</file>