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130" w14:textId="0D94CA2D" w:rsidR="00622BA5" w:rsidRPr="008A1150" w:rsidRDefault="00EE4AEF" w:rsidP="00EE4AEF">
      <w:pPr>
        <w:jc w:val="center"/>
        <w:rPr>
          <w:rFonts w:asciiTheme="minorBidi" w:hAnsiTheme="minorBidi"/>
          <w:rtl/>
        </w:rPr>
      </w:pPr>
      <w:r w:rsidRPr="00B50CC3">
        <w:rPr>
          <w:rFonts w:ascii="Arial" w:eastAsia="Times New Roman" w:hAnsi="Arial" w:cs="Arial"/>
          <w:noProof/>
          <w:sz w:val="24"/>
          <w:szCs w:val="24"/>
        </w:rPr>
        <w:drawing>
          <wp:inline distT="0" distB="0" distL="0" distR="0" wp14:anchorId="1ECC04FD" wp14:editId="13E8240C">
            <wp:extent cx="1653540" cy="1386840"/>
            <wp:effectExtent l="0" t="0" r="3810" b="381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071" cy="1394834"/>
                    </a:xfrm>
                    <a:prstGeom prst="rect">
                      <a:avLst/>
                    </a:prstGeom>
                    <a:noFill/>
                    <a:ln>
                      <a:noFill/>
                    </a:ln>
                  </pic:spPr>
                </pic:pic>
              </a:graphicData>
            </a:graphic>
          </wp:inline>
        </w:drawing>
      </w:r>
      <w:r w:rsidR="005B3B1F" w:rsidRPr="008A1150">
        <w:rPr>
          <w:rFonts w:asciiTheme="minorBidi" w:hAnsiTheme="minorBidi"/>
          <w:rtl/>
        </w:rPr>
        <w:t xml:space="preserve"> </w:t>
      </w:r>
    </w:p>
    <w:p w14:paraId="2474463F" w14:textId="6B8D8713" w:rsidR="005B3B1F" w:rsidRPr="008A1150" w:rsidRDefault="005B3B1F" w:rsidP="008A1150">
      <w:pPr>
        <w:pStyle w:val="1"/>
        <w:jc w:val="center"/>
        <w:rPr>
          <w:rFonts w:asciiTheme="minorBidi" w:eastAsia="Times New Roman" w:hAnsiTheme="minorBidi"/>
          <w:rtl/>
        </w:rPr>
      </w:pPr>
      <w:r w:rsidRPr="008A1150">
        <w:rPr>
          <w:rFonts w:asciiTheme="minorBidi" w:eastAsia="Times New Roman" w:hAnsiTheme="minorBidi"/>
          <w:rtl/>
        </w:rPr>
        <w:t>סדנת התמחות תשפ"</w:t>
      </w:r>
      <w:r w:rsidR="00094732">
        <w:rPr>
          <w:rFonts w:asciiTheme="minorBidi" w:eastAsia="Times New Roman" w:hAnsiTheme="minorBidi" w:hint="cs"/>
          <w:rtl/>
        </w:rPr>
        <w:t>ד</w:t>
      </w:r>
      <w:r w:rsidRPr="008A1150">
        <w:rPr>
          <w:rFonts w:asciiTheme="minorBidi" w:eastAsia="Times New Roman" w:hAnsiTheme="minorBidi"/>
          <w:rtl/>
        </w:rPr>
        <w:t xml:space="preserve"> - סילבוס</w:t>
      </w:r>
    </w:p>
    <w:p w14:paraId="1BB7A4FC" w14:textId="77777777" w:rsidR="005B3B1F" w:rsidRPr="008A1150" w:rsidRDefault="005B3B1F" w:rsidP="005B3B1F">
      <w:pPr>
        <w:spacing w:after="0" w:line="240" w:lineRule="auto"/>
        <w:jc w:val="center"/>
        <w:rPr>
          <w:rFonts w:asciiTheme="minorBidi" w:eastAsia="Times New Roman" w:hAnsiTheme="minorBidi"/>
          <w:u w:val="single"/>
          <w:rtl/>
        </w:rPr>
      </w:pPr>
    </w:p>
    <w:p w14:paraId="6F411B51" w14:textId="77777777" w:rsidR="008A1150" w:rsidRDefault="005B3B1F" w:rsidP="008A1150">
      <w:pPr>
        <w:pStyle w:val="2"/>
        <w:rPr>
          <w:rFonts w:eastAsia="Times New Roman"/>
          <w:rtl/>
        </w:rPr>
      </w:pPr>
      <w:r w:rsidRPr="008A1150">
        <w:rPr>
          <w:rFonts w:eastAsia="Times New Roman"/>
          <w:rtl/>
        </w:rPr>
        <w:t>מהות הסדנה</w:t>
      </w:r>
      <w:r w:rsidR="008A5983">
        <w:rPr>
          <w:rFonts w:eastAsia="Times New Roman" w:hint="cs"/>
          <w:rtl/>
        </w:rPr>
        <w:t>:</w:t>
      </w:r>
    </w:p>
    <w:p w14:paraId="2FC1EAB9" w14:textId="77777777" w:rsidR="005B3B1F" w:rsidRPr="008A1150" w:rsidRDefault="005B3B1F" w:rsidP="008A1150">
      <w:pPr>
        <w:spacing w:after="0" w:line="360" w:lineRule="auto"/>
        <w:rPr>
          <w:rFonts w:asciiTheme="minorBidi" w:eastAsia="Times New Roman" w:hAnsiTheme="minorBidi"/>
          <w:rtl/>
        </w:rPr>
      </w:pPr>
      <w:r w:rsidRPr="008A1150">
        <w:rPr>
          <w:rFonts w:asciiTheme="minorBidi" w:eastAsia="Times New Roman" w:hAnsiTheme="minorBidi"/>
          <w:rtl/>
        </w:rPr>
        <w:t>הסדנא מהווה מסגרת תומכת למורים המתחילים את שנת עבודתם הראשונה. מסגרת זו מעניקה ליווי לצורך צמיחת המתמחה על ידי טיפוח אישי ומקצועי, תוך כדי התנסות בתהליכי התמודדות עם קשיים, התלבטויות ומציאות חדשה בתפקידו כמורה ובכניסתו לעולם ההוראה.</w:t>
      </w:r>
    </w:p>
    <w:p w14:paraId="3D5699D8" w14:textId="77777777" w:rsidR="005B3B1F" w:rsidRPr="008A1150" w:rsidRDefault="005B3B1F" w:rsidP="005B3B1F">
      <w:pPr>
        <w:spacing w:after="0" w:line="360" w:lineRule="auto"/>
        <w:rPr>
          <w:rFonts w:asciiTheme="minorBidi" w:eastAsia="Times New Roman" w:hAnsiTheme="minorBidi"/>
          <w:rtl/>
        </w:rPr>
      </w:pPr>
    </w:p>
    <w:p w14:paraId="3E58B6C1" w14:textId="77777777" w:rsidR="005B3B1F" w:rsidRPr="008A1150" w:rsidRDefault="005B3B1F" w:rsidP="008A1150">
      <w:pPr>
        <w:pStyle w:val="2"/>
        <w:rPr>
          <w:rFonts w:eastAsia="Times New Roman"/>
          <w:rtl/>
        </w:rPr>
      </w:pPr>
      <w:r w:rsidRPr="008A1150">
        <w:rPr>
          <w:rFonts w:eastAsia="Times New Roman"/>
          <w:rtl/>
        </w:rPr>
        <w:t>מטרות הסדנה</w:t>
      </w:r>
      <w:r w:rsidR="008A5983">
        <w:rPr>
          <w:rFonts w:eastAsia="Times New Roman" w:hint="cs"/>
          <w:rtl/>
        </w:rPr>
        <w:t>:</w:t>
      </w:r>
    </w:p>
    <w:p w14:paraId="6C67E84C"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טיפוח מסגרת לצמיחה אישית ומקצועית</w:t>
      </w:r>
    </w:p>
    <w:p w14:paraId="694791CF"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יצירת קבוצות תמיכה באמצעות דיון בבעיות משותפות</w:t>
      </w:r>
    </w:p>
    <w:p w14:paraId="79B1A91B"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פיתוח וליווי תהליכים לטובת השתלבות במערכת החינוך</w:t>
      </w:r>
    </w:p>
    <w:p w14:paraId="2FB17B21"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פיתוח מיומנויות לצורך התמודדות עם קשיים ודילמות</w:t>
      </w:r>
    </w:p>
    <w:p w14:paraId="46CD6074"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טיפוח שייכות להוראה</w:t>
      </w:r>
    </w:p>
    <w:p w14:paraId="4FFA1636"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תיווך בין הידע התיאורטי למעשי</w:t>
      </w:r>
    </w:p>
    <w:p w14:paraId="4832E7D0" w14:textId="77777777" w:rsidR="005B3B1F" w:rsidRPr="00B453A5" w:rsidRDefault="005B3B1F" w:rsidP="00B453A5">
      <w:pPr>
        <w:pStyle w:val="a7"/>
        <w:numPr>
          <w:ilvl w:val="0"/>
          <w:numId w:val="6"/>
        </w:numPr>
        <w:spacing w:after="0" w:line="360" w:lineRule="auto"/>
        <w:rPr>
          <w:rFonts w:asciiTheme="minorBidi" w:eastAsia="Times New Roman" w:hAnsiTheme="minorBidi"/>
          <w:rtl/>
        </w:rPr>
      </w:pPr>
      <w:r w:rsidRPr="00B453A5">
        <w:rPr>
          <w:rFonts w:asciiTheme="minorBidi" w:eastAsia="Times New Roman" w:hAnsiTheme="minorBidi"/>
          <w:rtl/>
        </w:rPr>
        <w:t>השתלבות והכוונה במציאות הבית ספרית</w:t>
      </w:r>
    </w:p>
    <w:p w14:paraId="63F3FA5D" w14:textId="77777777" w:rsidR="005B3B1F" w:rsidRPr="008A1150" w:rsidRDefault="005B3B1F" w:rsidP="005B3B1F">
      <w:pPr>
        <w:spacing w:after="0" w:line="360" w:lineRule="auto"/>
        <w:rPr>
          <w:rFonts w:asciiTheme="minorBidi" w:eastAsia="Times New Roman" w:hAnsiTheme="minorBidi"/>
          <w:rtl/>
        </w:rPr>
      </w:pPr>
    </w:p>
    <w:p w14:paraId="21D8BFE4" w14:textId="77777777" w:rsidR="008A1150" w:rsidRPr="005B5EE1" w:rsidRDefault="005B3B1F" w:rsidP="005B5EE1">
      <w:pPr>
        <w:pStyle w:val="2"/>
        <w:rPr>
          <w:rFonts w:eastAsia="Times New Roman"/>
          <w:rtl/>
        </w:rPr>
      </w:pPr>
      <w:r w:rsidRPr="008A1150">
        <w:rPr>
          <w:rFonts w:eastAsia="Times New Roman"/>
          <w:rtl/>
        </w:rPr>
        <w:t>מבנה הסדנ</w:t>
      </w:r>
      <w:r w:rsidR="008A1150">
        <w:rPr>
          <w:rFonts w:eastAsia="Times New Roman" w:hint="cs"/>
          <w:rtl/>
        </w:rPr>
        <w:t>ה</w:t>
      </w:r>
      <w:r w:rsidR="008A5983" w:rsidRPr="005B5EE1">
        <w:rPr>
          <w:rFonts w:eastAsia="Times New Roman" w:hint="cs"/>
          <w:rtl/>
        </w:rPr>
        <w:t>:</w:t>
      </w:r>
    </w:p>
    <w:p w14:paraId="13465C35" w14:textId="77777777" w:rsidR="005B3B1F" w:rsidRPr="008A1150" w:rsidRDefault="005B3B1F" w:rsidP="005B3B1F">
      <w:pPr>
        <w:spacing w:after="0" w:line="360" w:lineRule="auto"/>
        <w:rPr>
          <w:rFonts w:asciiTheme="minorBidi" w:eastAsia="Times New Roman" w:hAnsiTheme="minorBidi"/>
          <w:rtl/>
        </w:rPr>
      </w:pPr>
      <w:r w:rsidRPr="008A1150">
        <w:rPr>
          <w:rFonts w:asciiTheme="minorBidi" w:eastAsia="Times New Roman" w:hAnsiTheme="minorBidi"/>
          <w:rtl/>
        </w:rPr>
        <w:t>הסדנא מתקיימת באקדמיה למוסיקה ולמחול בירושלים בימי שישי וכוללת 60 שעות עם ציון.</w:t>
      </w:r>
    </w:p>
    <w:p w14:paraId="0D4C1095" w14:textId="77777777" w:rsidR="005B3B1F" w:rsidRPr="008A1150" w:rsidRDefault="005B3B1F" w:rsidP="005B3B1F">
      <w:pPr>
        <w:spacing w:after="0" w:line="360" w:lineRule="auto"/>
        <w:rPr>
          <w:rFonts w:asciiTheme="minorBidi" w:eastAsia="Times New Roman" w:hAnsiTheme="minorBidi"/>
          <w:rtl/>
        </w:rPr>
      </w:pPr>
      <w:r w:rsidRPr="008A1150">
        <w:rPr>
          <w:rFonts w:asciiTheme="minorBidi" w:eastAsia="Times New Roman" w:hAnsiTheme="minorBidi"/>
          <w:rtl/>
        </w:rPr>
        <w:t xml:space="preserve">המפגשים מתקיימים על פי לוח הסדנה לאורך כל שנת הלימודים מספטמבר ועד יוני. </w:t>
      </w:r>
    </w:p>
    <w:p w14:paraId="3A24E7DD" w14:textId="77777777" w:rsidR="005B3B1F" w:rsidRPr="008A1150" w:rsidRDefault="005B3B1F" w:rsidP="005B3B1F">
      <w:pPr>
        <w:spacing w:after="0" w:line="360" w:lineRule="auto"/>
        <w:rPr>
          <w:rFonts w:asciiTheme="minorBidi" w:eastAsia="Times New Roman" w:hAnsiTheme="minorBidi"/>
          <w:rtl/>
        </w:rPr>
      </w:pPr>
    </w:p>
    <w:p w14:paraId="34DFEAEB" w14:textId="77777777" w:rsidR="008A1150" w:rsidRPr="005B5EE1" w:rsidRDefault="005B3B1F" w:rsidP="005B5EE1">
      <w:pPr>
        <w:pStyle w:val="2"/>
        <w:rPr>
          <w:rFonts w:eastAsia="Times New Roman"/>
          <w:rtl/>
        </w:rPr>
      </w:pPr>
      <w:r w:rsidRPr="008A1150">
        <w:rPr>
          <w:rFonts w:eastAsia="Times New Roman"/>
          <w:rtl/>
        </w:rPr>
        <w:t xml:space="preserve">במה הסדנה עוסקת? </w:t>
      </w:r>
    </w:p>
    <w:p w14:paraId="0D4406DA" w14:textId="77777777" w:rsidR="005B3B1F" w:rsidRPr="008A1150" w:rsidRDefault="005B3B1F" w:rsidP="005B3B1F">
      <w:pPr>
        <w:spacing w:after="0" w:line="360" w:lineRule="auto"/>
        <w:rPr>
          <w:rFonts w:asciiTheme="minorBidi" w:eastAsia="Times New Roman" w:hAnsiTheme="minorBidi"/>
          <w:rtl/>
        </w:rPr>
      </w:pPr>
      <w:r w:rsidRPr="008A1150">
        <w:rPr>
          <w:rFonts w:asciiTheme="minorBidi" w:eastAsia="Times New Roman" w:hAnsiTheme="minorBidi"/>
          <w:rtl/>
        </w:rPr>
        <w:t xml:space="preserve">הסדנא כוללת הרצאות אורח, שיח עמיתים שיש בו שיתוף בקשיים והצלחות תוך חשיבה משותפת ודיון סביב נושאים מגוונים. ישנו דגש על פיתוח אסטרטגיות לפתרון בעיות, קבלת החלטות, התנסות והסתגלות למציאות חדשה. </w:t>
      </w:r>
    </w:p>
    <w:p w14:paraId="05C785A2" w14:textId="77777777" w:rsidR="005B3B1F" w:rsidRPr="008A1150" w:rsidRDefault="005B3B1F" w:rsidP="005B3B1F">
      <w:pPr>
        <w:spacing w:after="0" w:line="360" w:lineRule="auto"/>
        <w:rPr>
          <w:rFonts w:asciiTheme="minorBidi" w:eastAsia="Times New Roman" w:hAnsiTheme="minorBidi"/>
          <w:rtl/>
        </w:rPr>
      </w:pPr>
      <w:r w:rsidRPr="008A1150">
        <w:rPr>
          <w:rFonts w:asciiTheme="minorBidi" w:eastAsia="Times New Roman" w:hAnsiTheme="minorBidi"/>
          <w:rtl/>
        </w:rPr>
        <w:t>תכני הסדנה מתאימים על פי תחום הדעת ובהתאם לתכנים של אגף ההתמחות.</w:t>
      </w:r>
    </w:p>
    <w:p w14:paraId="29B8E323" w14:textId="77777777" w:rsidR="00711583" w:rsidRDefault="00711583" w:rsidP="005B3B1F">
      <w:pPr>
        <w:spacing w:after="0" w:line="360" w:lineRule="auto"/>
        <w:rPr>
          <w:rFonts w:asciiTheme="majorHAnsi" w:eastAsia="Times New Roman" w:hAnsiTheme="majorHAnsi"/>
          <w:b/>
          <w:bCs/>
          <w:sz w:val="26"/>
          <w:szCs w:val="26"/>
          <w:rtl/>
        </w:rPr>
      </w:pPr>
    </w:p>
    <w:p w14:paraId="34EE73AE" w14:textId="77777777" w:rsidR="00711583" w:rsidRDefault="00711583" w:rsidP="005B3B1F">
      <w:pPr>
        <w:spacing w:after="0" w:line="360" w:lineRule="auto"/>
        <w:rPr>
          <w:rFonts w:asciiTheme="majorHAnsi" w:eastAsia="Times New Roman" w:hAnsiTheme="majorHAnsi"/>
          <w:b/>
          <w:bCs/>
          <w:sz w:val="26"/>
          <w:szCs w:val="26"/>
          <w:rtl/>
        </w:rPr>
      </w:pPr>
    </w:p>
    <w:p w14:paraId="3AD8BC5E" w14:textId="77777777" w:rsidR="00711583" w:rsidRDefault="00711583" w:rsidP="005B3B1F">
      <w:pPr>
        <w:spacing w:after="0" w:line="360" w:lineRule="auto"/>
        <w:rPr>
          <w:rFonts w:asciiTheme="majorHAnsi" w:eastAsia="Times New Roman" w:hAnsiTheme="majorHAnsi"/>
          <w:b/>
          <w:bCs/>
          <w:sz w:val="26"/>
          <w:szCs w:val="26"/>
          <w:rtl/>
        </w:rPr>
      </w:pPr>
    </w:p>
    <w:p w14:paraId="75C2EF08" w14:textId="77777777" w:rsidR="005B3B1F" w:rsidRPr="005B5EE1" w:rsidRDefault="005B3B1F" w:rsidP="005B5EE1">
      <w:pPr>
        <w:pStyle w:val="2"/>
        <w:rPr>
          <w:rFonts w:eastAsia="Times New Roman"/>
          <w:rtl/>
        </w:rPr>
      </w:pPr>
      <w:r w:rsidRPr="008A1150">
        <w:rPr>
          <w:rFonts w:eastAsia="Times New Roman"/>
          <w:rtl/>
        </w:rPr>
        <w:lastRenderedPageBreak/>
        <w:t>נושאי הסדנה:</w:t>
      </w:r>
    </w:p>
    <w:p w14:paraId="5258F686"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פתרון בעיות משמעת ונורמות התנהגות בכתה – כלים בתכנון, ארגון וניהול כתה.</w:t>
      </w:r>
    </w:p>
    <w:p w14:paraId="39F64CD2"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תקשורת בין מורים לתלמידים ובין עמיתים</w:t>
      </w:r>
    </w:p>
    <w:p w14:paraId="38EDDB79"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השתלבות במערכת החינוך הבית ספרית – המציאות הבית ספרית</w:t>
      </w:r>
    </w:p>
    <w:p w14:paraId="180979DD"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אינטראקציה אל מול החונך, הממונים וצוות ביה"ס</w:t>
      </w:r>
    </w:p>
    <w:p w14:paraId="3E94E302"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ארגון וניצול זמן</w:t>
      </w:r>
    </w:p>
    <w:p w14:paraId="70D5A7C1"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התמודדות עם ילדים בעלי צרכים מיוחדים</w:t>
      </w:r>
    </w:p>
    <w:p w14:paraId="4F9183C2"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מתן וקבלת משוב אפקטיבי, רפלקציה, הערכה מעצבת ומסכמת</w:t>
      </w:r>
    </w:p>
    <w:p w14:paraId="1C789201" w14:textId="77777777" w:rsidR="005B3B1F" w:rsidRPr="00B453A5" w:rsidRDefault="005B3B1F" w:rsidP="00B453A5">
      <w:pPr>
        <w:pStyle w:val="a7"/>
        <w:numPr>
          <w:ilvl w:val="0"/>
          <w:numId w:val="7"/>
        </w:numPr>
        <w:spacing w:after="0" w:line="360" w:lineRule="auto"/>
        <w:rPr>
          <w:rFonts w:asciiTheme="minorBidi" w:eastAsia="Times New Roman" w:hAnsiTheme="minorBidi"/>
        </w:rPr>
      </w:pPr>
      <w:r w:rsidRPr="00B453A5">
        <w:rPr>
          <w:rFonts w:asciiTheme="minorBidi" w:eastAsia="Times New Roman" w:hAnsiTheme="minorBidi"/>
          <w:rtl/>
        </w:rPr>
        <w:t>עידוד מוטיבציה פנימית בקרב המורה והתלמיד</w:t>
      </w:r>
    </w:p>
    <w:p w14:paraId="5885F2C0" w14:textId="77777777" w:rsidR="005B3B1F" w:rsidRPr="00B453A5" w:rsidRDefault="005B3B1F" w:rsidP="00B453A5">
      <w:pPr>
        <w:pStyle w:val="a7"/>
        <w:numPr>
          <w:ilvl w:val="0"/>
          <w:numId w:val="7"/>
        </w:numPr>
        <w:spacing w:after="0" w:line="360" w:lineRule="auto"/>
        <w:rPr>
          <w:rFonts w:asciiTheme="minorBidi" w:eastAsia="Times New Roman" w:hAnsiTheme="minorBidi"/>
          <w:rtl/>
        </w:rPr>
      </w:pPr>
      <w:r w:rsidRPr="00B453A5">
        <w:rPr>
          <w:rFonts w:asciiTheme="minorBidi" w:eastAsia="Times New Roman" w:hAnsiTheme="minorBidi"/>
          <w:rtl/>
        </w:rPr>
        <w:t>מיקוד מטרתי כמורה</w:t>
      </w:r>
    </w:p>
    <w:p w14:paraId="25BE870B" w14:textId="77777777" w:rsidR="005B3B1F" w:rsidRDefault="005B3B1F" w:rsidP="008A1150">
      <w:pPr>
        <w:pStyle w:val="2"/>
        <w:rPr>
          <w:rFonts w:eastAsia="Times New Roman"/>
          <w:rtl/>
        </w:rPr>
      </w:pPr>
      <w:r w:rsidRPr="008A1150">
        <w:rPr>
          <w:rFonts w:eastAsia="Times New Roman"/>
          <w:rtl/>
        </w:rPr>
        <w:t>חובות הקורס</w:t>
      </w:r>
      <w:r w:rsidR="008A5983">
        <w:rPr>
          <w:rFonts w:eastAsia="Times New Roman" w:hint="cs"/>
          <w:rtl/>
        </w:rPr>
        <w:t>:</w:t>
      </w:r>
    </w:p>
    <w:p w14:paraId="194F7BED" w14:textId="77777777" w:rsidR="008A1150" w:rsidRPr="008A1150" w:rsidRDefault="005B3B1F" w:rsidP="008A1150">
      <w:pPr>
        <w:pStyle w:val="a7"/>
        <w:numPr>
          <w:ilvl w:val="0"/>
          <w:numId w:val="5"/>
        </w:numPr>
        <w:spacing w:after="0" w:line="240" w:lineRule="auto"/>
        <w:rPr>
          <w:rFonts w:asciiTheme="minorBidi" w:eastAsia="Times New Roman" w:hAnsiTheme="minorBidi"/>
          <w:rtl/>
        </w:rPr>
      </w:pPr>
      <w:r w:rsidRPr="008A1150">
        <w:rPr>
          <w:rFonts w:asciiTheme="minorBidi" w:eastAsia="Times New Roman" w:hAnsiTheme="minorBidi"/>
          <w:b/>
          <w:bCs/>
          <w:rtl/>
        </w:rPr>
        <w:t>חובת נוכחות במפגשים:</w:t>
      </w:r>
      <w:r w:rsidRPr="008A1150">
        <w:rPr>
          <w:rFonts w:asciiTheme="minorBidi" w:eastAsia="Times New Roman" w:hAnsiTheme="minorBidi"/>
          <w:rtl/>
        </w:rPr>
        <w:t xml:space="preserve"> חובה להגיע בזמן ולצאת רק בסיומה. אישור נוכחות </w:t>
      </w:r>
      <w:proofErr w:type="spellStart"/>
      <w:r w:rsidRPr="008A1150">
        <w:rPr>
          <w:rFonts w:asciiTheme="minorBidi" w:eastAsia="Times New Roman" w:hAnsiTheme="minorBidi"/>
          <w:rtl/>
        </w:rPr>
        <w:t>ינתן</w:t>
      </w:r>
      <w:proofErr w:type="spellEnd"/>
      <w:r w:rsidRPr="008A1150">
        <w:rPr>
          <w:rFonts w:asciiTheme="minorBidi" w:eastAsia="Times New Roman" w:hAnsiTheme="minorBidi"/>
          <w:rtl/>
        </w:rPr>
        <w:t xml:space="preserve"> על ידי חתימה</w:t>
      </w:r>
      <w:r w:rsidR="008A1150" w:rsidRPr="008A1150">
        <w:rPr>
          <w:rFonts w:asciiTheme="minorBidi" w:eastAsia="Times New Roman" w:hAnsiTheme="minorBidi"/>
          <w:rtl/>
        </w:rPr>
        <w:t xml:space="preserve"> בתחילה ובסיומה של כל סדנה.</w:t>
      </w:r>
    </w:p>
    <w:p w14:paraId="1951FF27" w14:textId="77777777" w:rsidR="005B3B1F" w:rsidRDefault="005B3B1F" w:rsidP="008A1150">
      <w:pPr>
        <w:pStyle w:val="a7"/>
        <w:numPr>
          <w:ilvl w:val="0"/>
          <w:numId w:val="5"/>
        </w:numPr>
        <w:spacing w:after="0" w:line="360" w:lineRule="auto"/>
        <w:rPr>
          <w:rFonts w:asciiTheme="minorBidi" w:eastAsia="Times New Roman" w:hAnsiTheme="minorBidi"/>
        </w:rPr>
      </w:pPr>
      <w:r w:rsidRPr="008A1150">
        <w:rPr>
          <w:rFonts w:asciiTheme="minorBidi" w:eastAsia="Times New Roman" w:hAnsiTheme="minorBidi"/>
          <w:b/>
          <w:bCs/>
          <w:rtl/>
        </w:rPr>
        <w:t>השתתפות פעילה</w:t>
      </w:r>
      <w:r w:rsidR="008A1150">
        <w:rPr>
          <w:rFonts w:asciiTheme="minorBidi" w:eastAsia="Times New Roman" w:hAnsiTheme="minorBidi" w:hint="cs"/>
          <w:rtl/>
        </w:rPr>
        <w:t>:</w:t>
      </w:r>
      <w:r w:rsidRPr="008A1150">
        <w:rPr>
          <w:rFonts w:asciiTheme="minorBidi" w:eastAsia="Times New Roman" w:hAnsiTheme="minorBidi"/>
          <w:rtl/>
        </w:rPr>
        <w:t xml:space="preserve"> הצגת אירוע (אחד לפחות) במהלך הסדנה.</w:t>
      </w:r>
      <w:r w:rsidR="008A1150">
        <w:rPr>
          <w:rFonts w:asciiTheme="minorBidi" w:eastAsia="Times New Roman" w:hAnsiTheme="minorBidi" w:hint="cs"/>
          <w:rtl/>
        </w:rPr>
        <w:t xml:space="preserve"> </w:t>
      </w:r>
      <w:r w:rsidRPr="008A1150">
        <w:rPr>
          <w:rFonts w:asciiTheme="minorBidi" w:eastAsia="Times New Roman" w:hAnsiTheme="minorBidi"/>
          <w:rtl/>
        </w:rPr>
        <w:t>סעיפים א' ו-ב' (20%)</w:t>
      </w:r>
    </w:p>
    <w:p w14:paraId="79B63CA7" w14:textId="77777777" w:rsidR="005B3B1F" w:rsidRDefault="005B3B1F" w:rsidP="008A1150">
      <w:pPr>
        <w:pStyle w:val="a7"/>
        <w:numPr>
          <w:ilvl w:val="0"/>
          <w:numId w:val="5"/>
        </w:numPr>
        <w:spacing w:after="0" w:line="360" w:lineRule="auto"/>
        <w:rPr>
          <w:rFonts w:asciiTheme="minorBidi" w:eastAsia="Times New Roman" w:hAnsiTheme="minorBidi"/>
        </w:rPr>
      </w:pPr>
      <w:r w:rsidRPr="008A1150">
        <w:rPr>
          <w:rFonts w:asciiTheme="minorBidi" w:eastAsia="Times New Roman" w:hAnsiTheme="minorBidi"/>
          <w:b/>
          <w:bCs/>
          <w:rtl/>
        </w:rPr>
        <w:t xml:space="preserve"> הגשת מטלות (30%): </w:t>
      </w:r>
    </w:p>
    <w:p w14:paraId="5F41C96D" w14:textId="77777777" w:rsidR="005B3B1F" w:rsidRPr="008A1150" w:rsidRDefault="005B3B1F" w:rsidP="005B3B1F">
      <w:pPr>
        <w:numPr>
          <w:ilvl w:val="0"/>
          <w:numId w:val="3"/>
        </w:numPr>
        <w:spacing w:after="0" w:line="360" w:lineRule="auto"/>
        <w:rPr>
          <w:rFonts w:asciiTheme="minorBidi" w:eastAsia="Times New Roman" w:hAnsiTheme="minorBidi"/>
        </w:rPr>
      </w:pPr>
      <w:r w:rsidRPr="008A1150">
        <w:rPr>
          <w:rFonts w:asciiTheme="minorBidi" w:eastAsia="Times New Roman" w:hAnsiTheme="minorBidi"/>
          <w:rtl/>
        </w:rPr>
        <w:t>ניהול יומן רפלקטיבי</w:t>
      </w:r>
    </w:p>
    <w:p w14:paraId="79D9570D" w14:textId="77777777" w:rsidR="005B3B1F" w:rsidRPr="008A1150" w:rsidRDefault="005B3B1F" w:rsidP="005B3B1F">
      <w:pPr>
        <w:numPr>
          <w:ilvl w:val="0"/>
          <w:numId w:val="3"/>
        </w:numPr>
        <w:spacing w:after="0" w:line="360" w:lineRule="auto"/>
        <w:rPr>
          <w:rFonts w:asciiTheme="minorBidi" w:eastAsia="Times New Roman" w:hAnsiTheme="minorBidi"/>
        </w:rPr>
      </w:pPr>
      <w:r w:rsidRPr="008A1150">
        <w:rPr>
          <w:rFonts w:asciiTheme="minorBidi" w:eastAsia="Times New Roman" w:hAnsiTheme="minorBidi"/>
          <w:rtl/>
        </w:rPr>
        <w:t>הגשת יומן רפלקטיבי</w:t>
      </w:r>
    </w:p>
    <w:p w14:paraId="21ED829D" w14:textId="77777777" w:rsidR="005B3B1F" w:rsidRPr="008A1150" w:rsidRDefault="005B3B1F" w:rsidP="005B3B1F">
      <w:pPr>
        <w:numPr>
          <w:ilvl w:val="0"/>
          <w:numId w:val="3"/>
        </w:numPr>
        <w:spacing w:after="0" w:line="360" w:lineRule="auto"/>
        <w:rPr>
          <w:rFonts w:asciiTheme="minorBidi" w:eastAsia="Times New Roman" w:hAnsiTheme="minorBidi"/>
        </w:rPr>
      </w:pPr>
      <w:r w:rsidRPr="008A1150">
        <w:rPr>
          <w:rFonts w:asciiTheme="minorBidi" w:eastAsia="Times New Roman" w:hAnsiTheme="minorBidi"/>
          <w:rtl/>
        </w:rPr>
        <w:t>השתתפות ב"שוק מערכים" (לפחות פעם אחת)</w:t>
      </w:r>
    </w:p>
    <w:p w14:paraId="2FB8824D" w14:textId="77777777" w:rsidR="005B3B1F" w:rsidRPr="008A1150" w:rsidRDefault="005B3B1F" w:rsidP="005B3B1F">
      <w:pPr>
        <w:numPr>
          <w:ilvl w:val="0"/>
          <w:numId w:val="3"/>
        </w:numPr>
        <w:spacing w:after="0" w:line="360" w:lineRule="auto"/>
        <w:rPr>
          <w:rFonts w:asciiTheme="minorBidi" w:eastAsia="Times New Roman" w:hAnsiTheme="minorBidi"/>
        </w:rPr>
      </w:pPr>
      <w:r w:rsidRPr="008A1150">
        <w:rPr>
          <w:rFonts w:asciiTheme="minorBidi" w:eastAsia="Times New Roman" w:hAnsiTheme="minorBidi"/>
          <w:rtl/>
        </w:rPr>
        <w:t>שיתוף של סיפור מקרה (לפחות אחד) במהלך השנה</w:t>
      </w:r>
    </w:p>
    <w:p w14:paraId="546B7F77" w14:textId="77777777" w:rsidR="005B3B1F" w:rsidRDefault="005B3B1F" w:rsidP="005B3B1F">
      <w:pPr>
        <w:numPr>
          <w:ilvl w:val="0"/>
          <w:numId w:val="3"/>
        </w:numPr>
        <w:spacing w:after="0" w:line="360" w:lineRule="auto"/>
        <w:rPr>
          <w:rFonts w:asciiTheme="minorBidi" w:eastAsia="Times New Roman" w:hAnsiTheme="minorBidi"/>
        </w:rPr>
      </w:pPr>
      <w:r w:rsidRPr="008A1150">
        <w:rPr>
          <w:rFonts w:asciiTheme="minorBidi" w:eastAsia="Times New Roman" w:hAnsiTheme="minorBidi"/>
          <w:rtl/>
        </w:rPr>
        <w:t>מוכנות לפרזנטציות</w:t>
      </w:r>
    </w:p>
    <w:p w14:paraId="3B05DA9D" w14:textId="2E00D045" w:rsidR="00B453A5" w:rsidRPr="008A1150" w:rsidRDefault="00B453A5" w:rsidP="005B3B1F">
      <w:pPr>
        <w:numPr>
          <w:ilvl w:val="0"/>
          <w:numId w:val="3"/>
        </w:numPr>
        <w:spacing w:after="0" w:line="360" w:lineRule="auto"/>
        <w:rPr>
          <w:rFonts w:asciiTheme="minorBidi" w:eastAsia="Times New Roman" w:hAnsiTheme="minorBidi"/>
        </w:rPr>
      </w:pPr>
      <w:r>
        <w:rPr>
          <w:rFonts w:asciiTheme="minorBidi" w:eastAsia="Times New Roman" w:hAnsiTheme="minorBidi" w:hint="cs"/>
          <w:rtl/>
        </w:rPr>
        <w:t xml:space="preserve">הגשת מטלות בזמן על פי התוכנית </w:t>
      </w:r>
    </w:p>
    <w:p w14:paraId="6AA07F77" w14:textId="77777777" w:rsidR="005B3B1F" w:rsidRPr="00B453A5" w:rsidRDefault="005B3B1F" w:rsidP="00B453A5">
      <w:pPr>
        <w:pStyle w:val="a7"/>
        <w:numPr>
          <w:ilvl w:val="0"/>
          <w:numId w:val="5"/>
        </w:numPr>
        <w:spacing w:after="0" w:line="360" w:lineRule="auto"/>
        <w:rPr>
          <w:rFonts w:asciiTheme="minorBidi" w:eastAsia="Times New Roman" w:hAnsiTheme="minorBidi"/>
        </w:rPr>
      </w:pPr>
      <w:r w:rsidRPr="00B453A5">
        <w:rPr>
          <w:rFonts w:asciiTheme="minorBidi" w:eastAsia="Times New Roman" w:hAnsiTheme="minorBidi"/>
          <w:b/>
          <w:bCs/>
          <w:rtl/>
        </w:rPr>
        <w:t xml:space="preserve"> עבודת גמר (50%): </w:t>
      </w:r>
    </w:p>
    <w:p w14:paraId="2A46EE8B" w14:textId="77777777" w:rsidR="005B3B1F" w:rsidRPr="008A1150" w:rsidRDefault="005B3B1F" w:rsidP="00B453A5">
      <w:pPr>
        <w:spacing w:after="0" w:line="360" w:lineRule="auto"/>
        <w:ind w:firstLine="720"/>
        <w:rPr>
          <w:rFonts w:asciiTheme="minorBidi" w:eastAsia="Times New Roman" w:hAnsiTheme="minorBidi"/>
        </w:rPr>
      </w:pPr>
      <w:r w:rsidRPr="008A1150">
        <w:rPr>
          <w:rFonts w:asciiTheme="minorBidi" w:eastAsia="Times New Roman" w:hAnsiTheme="minorBidi"/>
          <w:rtl/>
        </w:rPr>
        <w:t xml:space="preserve">הגשת העבודה במלואה: </w:t>
      </w:r>
    </w:p>
    <w:p w14:paraId="7E3A1D10" w14:textId="77777777" w:rsidR="005B3B1F" w:rsidRPr="008A1150" w:rsidRDefault="005B3B1F" w:rsidP="005B3B1F">
      <w:pPr>
        <w:numPr>
          <w:ilvl w:val="0"/>
          <w:numId w:val="4"/>
        </w:numPr>
        <w:spacing w:after="0" w:line="360" w:lineRule="auto"/>
        <w:rPr>
          <w:rFonts w:asciiTheme="minorBidi" w:eastAsia="Times New Roman" w:hAnsiTheme="minorBidi"/>
        </w:rPr>
      </w:pPr>
      <w:r w:rsidRPr="008A1150">
        <w:rPr>
          <w:rFonts w:asciiTheme="minorBidi" w:eastAsia="Times New Roman" w:hAnsiTheme="minorBidi"/>
          <w:rtl/>
        </w:rPr>
        <w:t>הצגת עבודה מעשית (פרזנטציה)</w:t>
      </w:r>
    </w:p>
    <w:p w14:paraId="1679F576" w14:textId="77777777" w:rsidR="005B3B1F" w:rsidRPr="008A1150" w:rsidRDefault="005B3B1F" w:rsidP="005B3B1F">
      <w:pPr>
        <w:numPr>
          <w:ilvl w:val="0"/>
          <w:numId w:val="4"/>
        </w:numPr>
        <w:spacing w:after="0" w:line="360" w:lineRule="auto"/>
        <w:rPr>
          <w:rFonts w:asciiTheme="minorBidi" w:eastAsia="Times New Roman" w:hAnsiTheme="minorBidi"/>
        </w:rPr>
      </w:pPr>
      <w:r w:rsidRPr="008A1150">
        <w:rPr>
          <w:rFonts w:asciiTheme="minorBidi" w:eastAsia="Times New Roman" w:hAnsiTheme="minorBidi"/>
          <w:rtl/>
        </w:rPr>
        <w:t>הגשת עבודה כתובה על פי הנחיות לעבודת הגמר</w:t>
      </w:r>
    </w:p>
    <w:p w14:paraId="5FCA7314" w14:textId="77777777" w:rsidR="005B3B1F" w:rsidRPr="008A1150" w:rsidRDefault="005B3B1F" w:rsidP="005B3B1F">
      <w:pPr>
        <w:numPr>
          <w:ilvl w:val="0"/>
          <w:numId w:val="4"/>
        </w:numPr>
        <w:spacing w:after="0" w:line="360" w:lineRule="auto"/>
        <w:rPr>
          <w:rFonts w:asciiTheme="minorBidi" w:eastAsia="Times New Roman" w:hAnsiTheme="minorBidi"/>
        </w:rPr>
      </w:pPr>
      <w:r w:rsidRPr="008A1150">
        <w:rPr>
          <w:rFonts w:asciiTheme="minorBidi" w:eastAsia="Times New Roman" w:hAnsiTheme="minorBidi"/>
          <w:rtl/>
        </w:rPr>
        <w:t>שימוש בביבליוגרפיה (סקירת ספרות)</w:t>
      </w:r>
    </w:p>
    <w:p w14:paraId="74AD9D7B" w14:textId="77777777" w:rsidR="005B3B1F" w:rsidRPr="008A1150" w:rsidRDefault="005B3B1F" w:rsidP="005B3B1F">
      <w:pPr>
        <w:numPr>
          <w:ilvl w:val="0"/>
          <w:numId w:val="4"/>
        </w:numPr>
        <w:spacing w:after="0" w:line="360" w:lineRule="auto"/>
        <w:rPr>
          <w:rFonts w:asciiTheme="minorBidi" w:eastAsia="Times New Roman" w:hAnsiTheme="minorBidi"/>
        </w:rPr>
      </w:pPr>
      <w:r w:rsidRPr="008A1150">
        <w:rPr>
          <w:rFonts w:asciiTheme="minorBidi" w:eastAsia="Times New Roman" w:hAnsiTheme="minorBidi"/>
          <w:rtl/>
        </w:rPr>
        <w:t>הגשת מצגת וסרטון</w:t>
      </w:r>
    </w:p>
    <w:p w14:paraId="437F6202" w14:textId="6D12C82F" w:rsidR="005B3B1F" w:rsidRPr="00A2177F" w:rsidRDefault="005B3B1F" w:rsidP="00A2177F">
      <w:pPr>
        <w:pStyle w:val="a7"/>
        <w:numPr>
          <w:ilvl w:val="0"/>
          <w:numId w:val="5"/>
        </w:numPr>
        <w:spacing w:after="0" w:line="360" w:lineRule="auto"/>
        <w:rPr>
          <w:rFonts w:asciiTheme="minorBidi" w:eastAsia="Times New Roman" w:hAnsiTheme="minorBidi"/>
        </w:rPr>
      </w:pPr>
      <w:r w:rsidRPr="00B453A5">
        <w:rPr>
          <w:rFonts w:asciiTheme="minorBidi" w:eastAsia="Times New Roman" w:hAnsiTheme="minorBidi"/>
          <w:b/>
          <w:bCs/>
          <w:rtl/>
        </w:rPr>
        <w:t>דמי רישום:</w:t>
      </w:r>
      <w:r w:rsidRPr="00B453A5">
        <w:rPr>
          <w:rFonts w:asciiTheme="minorBidi" w:eastAsia="Times New Roman" w:hAnsiTheme="minorBidi"/>
          <w:rtl/>
        </w:rPr>
        <w:t xml:space="preserve"> אישור סיום סדנת ההתמחות מותנית בתשלום דמי רישום . תשלום זה הינו חד פעמי. יש לפנות לגזברות האקדמיה על מנת לקבל אישור תשלום ולא יאוחר מנובמבר</w:t>
      </w:r>
      <w:r w:rsidR="00A2177F">
        <w:rPr>
          <w:rFonts w:asciiTheme="minorBidi" w:eastAsia="Times New Roman" w:hAnsiTheme="minorBidi"/>
          <w:rtl/>
        </w:rPr>
        <w:t xml:space="preserve"> </w:t>
      </w:r>
      <w:r w:rsidR="00E3788F">
        <w:rPr>
          <w:rFonts w:asciiTheme="minorBidi" w:eastAsia="Times New Roman" w:hAnsiTheme="minorBidi" w:hint="cs"/>
          <w:rtl/>
        </w:rPr>
        <w:t>202</w:t>
      </w:r>
      <w:r w:rsidR="00094732">
        <w:rPr>
          <w:rFonts w:asciiTheme="minorBidi" w:eastAsia="Times New Roman" w:hAnsiTheme="minorBidi" w:hint="cs"/>
          <w:rtl/>
        </w:rPr>
        <w:t>3</w:t>
      </w:r>
      <w:r w:rsidR="00A2177F">
        <w:rPr>
          <w:rFonts w:asciiTheme="minorBidi" w:eastAsia="Times New Roman" w:hAnsiTheme="minorBidi" w:hint="cs"/>
          <w:rtl/>
        </w:rPr>
        <w:t>.</w:t>
      </w:r>
    </w:p>
    <w:sectPr w:rsidR="005B3B1F" w:rsidRPr="00A2177F" w:rsidSect="005B3B1F">
      <w:footerReference w:type="default" r:id="rId8"/>
      <w:pgSz w:w="11906" w:h="16838"/>
      <w:pgMar w:top="1440" w:right="1800" w:bottom="1440" w:left="180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4928" w14:textId="77777777" w:rsidR="00A45BFF" w:rsidRDefault="00A45BFF" w:rsidP="005B3B1F">
      <w:pPr>
        <w:spacing w:after="0" w:line="240" w:lineRule="auto"/>
      </w:pPr>
      <w:r>
        <w:separator/>
      </w:r>
    </w:p>
  </w:endnote>
  <w:endnote w:type="continuationSeparator" w:id="0">
    <w:p w14:paraId="4539ACA7" w14:textId="77777777" w:rsidR="00A45BFF" w:rsidRDefault="00A45BFF" w:rsidP="005B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62319346"/>
      <w:docPartObj>
        <w:docPartGallery w:val="Page Numbers (Bottom of Page)"/>
        <w:docPartUnique/>
      </w:docPartObj>
    </w:sdtPr>
    <w:sdtContent>
      <w:p w14:paraId="6BCA369F" w14:textId="77777777" w:rsidR="005B3B1F" w:rsidRDefault="003A49DA">
        <w:pPr>
          <w:pStyle w:val="a5"/>
          <w:jc w:val="right"/>
        </w:pPr>
        <w:r>
          <w:fldChar w:fldCharType="begin"/>
        </w:r>
        <w:r w:rsidR="005B3B1F">
          <w:instrText>PAGE   \* MERGEFORMAT</w:instrText>
        </w:r>
        <w:r>
          <w:fldChar w:fldCharType="separate"/>
        </w:r>
        <w:r w:rsidR="005B5EE1" w:rsidRPr="005B5EE1">
          <w:rPr>
            <w:noProof/>
            <w:rtl/>
            <w:lang w:val="he-IL"/>
          </w:rPr>
          <w:t>2</w:t>
        </w:r>
        <w:r>
          <w:fldChar w:fldCharType="end"/>
        </w:r>
      </w:p>
    </w:sdtContent>
  </w:sdt>
  <w:p w14:paraId="479E6886" w14:textId="77777777" w:rsidR="005B3B1F" w:rsidRDefault="005B3B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94E9" w14:textId="77777777" w:rsidR="00A45BFF" w:rsidRDefault="00A45BFF" w:rsidP="005B3B1F">
      <w:pPr>
        <w:spacing w:after="0" w:line="240" w:lineRule="auto"/>
      </w:pPr>
      <w:r>
        <w:separator/>
      </w:r>
    </w:p>
  </w:footnote>
  <w:footnote w:type="continuationSeparator" w:id="0">
    <w:p w14:paraId="1B2C49F4" w14:textId="77777777" w:rsidR="00A45BFF" w:rsidRDefault="00A45BFF" w:rsidP="005B3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5F92"/>
    <w:multiLevelType w:val="hybridMultilevel"/>
    <w:tmpl w:val="4BDCA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7298C"/>
    <w:multiLevelType w:val="hybridMultilevel"/>
    <w:tmpl w:val="5ED6B1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E6B88"/>
    <w:multiLevelType w:val="hybridMultilevel"/>
    <w:tmpl w:val="1E724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827D62"/>
    <w:multiLevelType w:val="hybridMultilevel"/>
    <w:tmpl w:val="FB0EE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D6B24"/>
    <w:multiLevelType w:val="hybridMultilevel"/>
    <w:tmpl w:val="1DBADFD8"/>
    <w:lvl w:ilvl="0" w:tplc="9554414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B09E8"/>
    <w:multiLevelType w:val="hybridMultilevel"/>
    <w:tmpl w:val="FD380DA8"/>
    <w:lvl w:ilvl="0" w:tplc="815E6512">
      <w:start w:val="1"/>
      <w:numFmt w:val="hebrew1"/>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D181B"/>
    <w:multiLevelType w:val="hybridMultilevel"/>
    <w:tmpl w:val="063C9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105600">
    <w:abstractNumId w:val="6"/>
  </w:num>
  <w:num w:numId="2" w16cid:durableId="1052315459">
    <w:abstractNumId w:val="3"/>
  </w:num>
  <w:num w:numId="3" w16cid:durableId="2132479750">
    <w:abstractNumId w:val="4"/>
  </w:num>
  <w:num w:numId="4" w16cid:durableId="959460260">
    <w:abstractNumId w:val="1"/>
  </w:num>
  <w:num w:numId="5" w16cid:durableId="1843619910">
    <w:abstractNumId w:val="5"/>
  </w:num>
  <w:num w:numId="6" w16cid:durableId="1395011539">
    <w:abstractNumId w:val="2"/>
  </w:num>
  <w:num w:numId="7" w16cid:durableId="146566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B1F"/>
    <w:rsid w:val="00094732"/>
    <w:rsid w:val="002806C0"/>
    <w:rsid w:val="003A49DA"/>
    <w:rsid w:val="005B3B1F"/>
    <w:rsid w:val="005B5EE1"/>
    <w:rsid w:val="00622BA5"/>
    <w:rsid w:val="0063304D"/>
    <w:rsid w:val="006338E9"/>
    <w:rsid w:val="006E7E49"/>
    <w:rsid w:val="00711583"/>
    <w:rsid w:val="008A1150"/>
    <w:rsid w:val="008A5983"/>
    <w:rsid w:val="008F2580"/>
    <w:rsid w:val="00A2177F"/>
    <w:rsid w:val="00A45BFF"/>
    <w:rsid w:val="00B453A5"/>
    <w:rsid w:val="00C31162"/>
    <w:rsid w:val="00D43F45"/>
    <w:rsid w:val="00DC0275"/>
    <w:rsid w:val="00E341DE"/>
    <w:rsid w:val="00E3788F"/>
    <w:rsid w:val="00EE4AEF"/>
    <w:rsid w:val="00F14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0A0E"/>
  <w15:docId w15:val="{1C71841A-EC20-4696-B16A-0B7DC58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9DA"/>
    <w:pPr>
      <w:bidi/>
    </w:pPr>
  </w:style>
  <w:style w:type="paragraph" w:styleId="1">
    <w:name w:val="heading 1"/>
    <w:basedOn w:val="a"/>
    <w:next w:val="a"/>
    <w:link w:val="10"/>
    <w:uiPriority w:val="9"/>
    <w:qFormat/>
    <w:rsid w:val="008A1150"/>
    <w:pPr>
      <w:keepNext/>
      <w:keepLines/>
      <w:spacing w:before="480" w:after="0"/>
      <w:outlineLvl w:val="0"/>
    </w:pPr>
    <w:rPr>
      <w:rFonts w:asciiTheme="majorHAnsi" w:eastAsiaTheme="majorEastAsia" w:hAnsiTheme="majorHAnsi"/>
      <w:b/>
      <w:bCs/>
      <w:sz w:val="28"/>
      <w:szCs w:val="28"/>
    </w:rPr>
  </w:style>
  <w:style w:type="paragraph" w:styleId="2">
    <w:name w:val="heading 2"/>
    <w:basedOn w:val="a"/>
    <w:next w:val="a"/>
    <w:link w:val="20"/>
    <w:uiPriority w:val="9"/>
    <w:unhideWhenUsed/>
    <w:qFormat/>
    <w:rsid w:val="008A1150"/>
    <w:pPr>
      <w:keepNext/>
      <w:keepLines/>
      <w:spacing w:before="200" w:after="0"/>
      <w:outlineLvl w:val="1"/>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B1F"/>
    <w:pPr>
      <w:tabs>
        <w:tab w:val="center" w:pos="4153"/>
        <w:tab w:val="right" w:pos="8306"/>
      </w:tabs>
      <w:spacing w:after="0" w:line="240" w:lineRule="auto"/>
    </w:pPr>
  </w:style>
  <w:style w:type="character" w:customStyle="1" w:styleId="a4">
    <w:name w:val="כותרת עליונה תו"/>
    <w:basedOn w:val="a0"/>
    <w:link w:val="a3"/>
    <w:uiPriority w:val="99"/>
    <w:rsid w:val="005B3B1F"/>
  </w:style>
  <w:style w:type="paragraph" w:styleId="a5">
    <w:name w:val="footer"/>
    <w:basedOn w:val="a"/>
    <w:link w:val="a6"/>
    <w:uiPriority w:val="99"/>
    <w:unhideWhenUsed/>
    <w:rsid w:val="005B3B1F"/>
    <w:pPr>
      <w:tabs>
        <w:tab w:val="center" w:pos="4153"/>
        <w:tab w:val="right" w:pos="8306"/>
      </w:tabs>
      <w:spacing w:after="0" w:line="240" w:lineRule="auto"/>
    </w:pPr>
  </w:style>
  <w:style w:type="character" w:customStyle="1" w:styleId="a6">
    <w:name w:val="כותרת תחתונה תו"/>
    <w:basedOn w:val="a0"/>
    <w:link w:val="a5"/>
    <w:uiPriority w:val="99"/>
    <w:rsid w:val="005B3B1F"/>
  </w:style>
  <w:style w:type="character" w:customStyle="1" w:styleId="10">
    <w:name w:val="כותרת 1 תו"/>
    <w:basedOn w:val="a0"/>
    <w:link w:val="1"/>
    <w:uiPriority w:val="9"/>
    <w:rsid w:val="008A1150"/>
    <w:rPr>
      <w:rFonts w:asciiTheme="majorHAnsi" w:eastAsiaTheme="majorEastAsia" w:hAnsiTheme="majorHAnsi"/>
      <w:b/>
      <w:bCs/>
      <w:sz w:val="28"/>
      <w:szCs w:val="28"/>
    </w:rPr>
  </w:style>
  <w:style w:type="character" w:customStyle="1" w:styleId="20">
    <w:name w:val="כותרת 2 תו"/>
    <w:basedOn w:val="a0"/>
    <w:link w:val="2"/>
    <w:uiPriority w:val="9"/>
    <w:rsid w:val="008A1150"/>
    <w:rPr>
      <w:rFonts w:asciiTheme="majorHAnsi" w:eastAsiaTheme="majorEastAsia" w:hAnsiTheme="majorHAnsi"/>
      <w:b/>
      <w:bCs/>
      <w:sz w:val="26"/>
      <w:szCs w:val="26"/>
    </w:rPr>
  </w:style>
  <w:style w:type="paragraph" w:styleId="a7">
    <w:name w:val="List Paragraph"/>
    <w:basedOn w:val="a"/>
    <w:uiPriority w:val="34"/>
    <w:qFormat/>
    <w:rsid w:val="008A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348</Words>
  <Characters>1743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ליליאן</dc:creator>
  <cp:keywords/>
  <dc:description/>
  <cp:lastModifiedBy>ליליאן לאופר</cp:lastModifiedBy>
  <cp:revision>7</cp:revision>
  <dcterms:created xsi:type="dcterms:W3CDTF">2022-07-28T05:59:00Z</dcterms:created>
  <dcterms:modified xsi:type="dcterms:W3CDTF">2023-08-13T08:32:00Z</dcterms:modified>
</cp:coreProperties>
</file>